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4362C" w:rsidRPr="00845487" w:rsidRDefault="00000000">
      <w:pPr>
        <w:spacing w:after="0" w:line="259" w:lineRule="auto"/>
        <w:ind w:left="12" w:firstLine="0"/>
        <w:jc w:val="center"/>
      </w:pPr>
      <w:r w:rsidRPr="00845487">
        <w:rPr>
          <w:b/>
        </w:rPr>
        <w:t xml:space="preserve">Society and the Oceans </w:t>
      </w:r>
    </w:p>
    <w:p w14:paraId="00000002" w14:textId="77777777" w:rsidR="00C4362C" w:rsidRPr="00845487" w:rsidRDefault="00000000">
      <w:pPr>
        <w:spacing w:after="0" w:line="259" w:lineRule="auto"/>
        <w:ind w:left="12" w:firstLine="0"/>
        <w:jc w:val="center"/>
        <w:rPr>
          <w:b/>
        </w:rPr>
      </w:pPr>
      <w:r w:rsidRPr="00845487">
        <w:rPr>
          <w:b/>
        </w:rPr>
        <w:t xml:space="preserve">SMEA/JSIS/ENVIR 103 </w:t>
      </w:r>
    </w:p>
    <w:p w14:paraId="00000003" w14:textId="77777777" w:rsidR="00C4362C" w:rsidRPr="00845487" w:rsidRDefault="00C4362C">
      <w:pPr>
        <w:spacing w:after="0" w:line="259" w:lineRule="auto"/>
        <w:ind w:left="0" w:firstLine="0"/>
      </w:pPr>
    </w:p>
    <w:p w14:paraId="00000004" w14:textId="77777777" w:rsidR="00C4362C" w:rsidRPr="00845487" w:rsidRDefault="00000000">
      <w:pPr>
        <w:spacing w:after="0" w:line="259" w:lineRule="auto"/>
        <w:ind w:left="12" w:right="1" w:firstLine="0"/>
        <w:jc w:val="center"/>
      </w:pPr>
      <w:r w:rsidRPr="00845487">
        <w:rPr>
          <w:b/>
        </w:rPr>
        <w:t xml:space="preserve">Professor Patrick Christie </w:t>
      </w:r>
    </w:p>
    <w:p w14:paraId="00000005" w14:textId="77777777" w:rsidR="00C4362C" w:rsidRPr="00845487" w:rsidRDefault="00000000">
      <w:pPr>
        <w:spacing w:after="0" w:line="259" w:lineRule="auto"/>
        <w:ind w:left="101" w:firstLine="0"/>
        <w:jc w:val="center"/>
      </w:pPr>
      <w:r w:rsidRPr="00845487">
        <w:rPr>
          <w:b/>
        </w:rPr>
        <w:t xml:space="preserve">  </w:t>
      </w:r>
    </w:p>
    <w:p w14:paraId="00000006" w14:textId="77777777" w:rsidR="00C4362C" w:rsidRPr="00845487" w:rsidRDefault="00000000">
      <w:pPr>
        <w:spacing w:after="0" w:line="259" w:lineRule="auto"/>
        <w:ind w:left="12" w:firstLine="0"/>
        <w:jc w:val="center"/>
      </w:pPr>
      <w:r w:rsidRPr="00845487">
        <w:rPr>
          <w:b/>
        </w:rPr>
        <w:t xml:space="preserve">5 credits </w:t>
      </w:r>
    </w:p>
    <w:p w14:paraId="00000007" w14:textId="09D821CB" w:rsidR="00C4362C" w:rsidRPr="00845487" w:rsidRDefault="007F5FB5">
      <w:pPr>
        <w:spacing w:after="0" w:line="259" w:lineRule="auto"/>
        <w:ind w:left="12" w:firstLine="0"/>
        <w:jc w:val="center"/>
      </w:pPr>
      <w:r w:rsidRPr="00845487">
        <w:rPr>
          <w:b/>
        </w:rPr>
        <w:t>Winter 2026</w:t>
      </w:r>
    </w:p>
    <w:p w14:paraId="00000008" w14:textId="439522AA" w:rsidR="00C4362C" w:rsidRPr="00845487" w:rsidRDefault="00000000">
      <w:pPr>
        <w:spacing w:after="0" w:line="259" w:lineRule="auto"/>
        <w:ind w:left="12" w:firstLine="0"/>
        <w:jc w:val="center"/>
      </w:pPr>
      <w:r w:rsidRPr="00845487">
        <w:rPr>
          <w:b/>
        </w:rPr>
        <w:t xml:space="preserve">1:30-2:50 PM </w:t>
      </w:r>
      <w:proofErr w:type="gramStart"/>
      <w:r w:rsidRPr="00845487">
        <w:rPr>
          <w:b/>
        </w:rPr>
        <w:t>M,W</w:t>
      </w:r>
      <w:proofErr w:type="gramEnd"/>
      <w:r w:rsidRPr="00845487">
        <w:rPr>
          <w:b/>
        </w:rPr>
        <w:t xml:space="preserve"> </w:t>
      </w:r>
    </w:p>
    <w:p w14:paraId="00000009" w14:textId="7645F8F9" w:rsidR="00C4362C" w:rsidRPr="00845487" w:rsidRDefault="00000000">
      <w:pPr>
        <w:spacing w:after="0" w:line="259" w:lineRule="auto"/>
        <w:ind w:left="1" w:firstLine="0"/>
        <w:jc w:val="center"/>
      </w:pPr>
      <w:r w:rsidRPr="00AA418E">
        <w:rPr>
          <w:b/>
        </w:rPr>
        <w:t>Online</w:t>
      </w:r>
      <w:r w:rsidR="00E24817" w:rsidRPr="00AA418E">
        <w:rPr>
          <w:b/>
        </w:rPr>
        <w:t xml:space="preserve"> </w:t>
      </w:r>
      <w:r w:rsidR="00E24817" w:rsidRPr="00AA418E">
        <w:rPr>
          <w:color w:val="273540"/>
          <w:shd w:val="clear" w:color="auto" w:fill="FFFFFF"/>
        </w:rPr>
        <w:t> </w:t>
      </w:r>
      <w:hyperlink r:id="rId6" w:history="1">
        <w:r w:rsidR="00E24817" w:rsidRPr="00AA418E">
          <w:rPr>
            <w:rStyle w:val="Hyperlink"/>
          </w:rPr>
          <w:t>https://washington.zoom.us/j/99382803995</w:t>
        </w:r>
      </w:hyperlink>
    </w:p>
    <w:p w14:paraId="0000000A" w14:textId="77777777" w:rsidR="00C4362C" w:rsidRPr="00845487" w:rsidRDefault="00000000">
      <w:pPr>
        <w:spacing w:after="0" w:line="259" w:lineRule="auto"/>
        <w:ind w:left="51" w:firstLine="0"/>
        <w:jc w:val="center"/>
      </w:pPr>
      <w:r w:rsidRPr="00845487">
        <w:rPr>
          <w:b/>
        </w:rPr>
        <w:t xml:space="preserve"> </w:t>
      </w:r>
    </w:p>
    <w:tbl>
      <w:tblPr>
        <w:tblStyle w:val="a"/>
        <w:tblW w:w="9300" w:type="dxa"/>
        <w:tblLayout w:type="fixed"/>
        <w:tblLook w:val="0400" w:firstRow="0" w:lastRow="0" w:firstColumn="0" w:lastColumn="0" w:noHBand="0" w:noVBand="1"/>
      </w:tblPr>
      <w:tblGrid>
        <w:gridCol w:w="2880"/>
        <w:gridCol w:w="720"/>
        <w:gridCol w:w="5700"/>
      </w:tblGrid>
      <w:tr w:rsidR="00C4362C" w:rsidRPr="00845487" w14:paraId="65F4D05D" w14:textId="77777777">
        <w:trPr>
          <w:trHeight w:val="227"/>
        </w:trPr>
        <w:tc>
          <w:tcPr>
            <w:tcW w:w="3600" w:type="dxa"/>
            <w:gridSpan w:val="2"/>
            <w:tcBorders>
              <w:top w:val="nil"/>
              <w:left w:val="nil"/>
              <w:bottom w:val="nil"/>
              <w:right w:val="nil"/>
            </w:tcBorders>
          </w:tcPr>
          <w:p w14:paraId="0000000B" w14:textId="77777777" w:rsidR="00C4362C" w:rsidRPr="00845487" w:rsidRDefault="00000000">
            <w:pPr>
              <w:spacing w:after="0" w:line="259" w:lineRule="auto"/>
              <w:ind w:left="0" w:firstLine="0"/>
            </w:pPr>
            <w:r w:rsidRPr="00845487">
              <w:t xml:space="preserve"> </w:t>
            </w:r>
            <w:r w:rsidRPr="00845487">
              <w:rPr>
                <w:b/>
              </w:rPr>
              <w:t xml:space="preserve">  </w:t>
            </w:r>
          </w:p>
        </w:tc>
        <w:tc>
          <w:tcPr>
            <w:tcW w:w="5700" w:type="dxa"/>
            <w:tcBorders>
              <w:top w:val="nil"/>
              <w:left w:val="nil"/>
              <w:bottom w:val="nil"/>
              <w:right w:val="nil"/>
            </w:tcBorders>
          </w:tcPr>
          <w:p w14:paraId="0000000D" w14:textId="77777777" w:rsidR="00C4362C" w:rsidRPr="00845487" w:rsidRDefault="00C4362C">
            <w:pPr>
              <w:spacing w:after="160" w:line="259" w:lineRule="auto"/>
              <w:ind w:left="0" w:firstLine="0"/>
            </w:pPr>
          </w:p>
        </w:tc>
      </w:tr>
      <w:tr w:rsidR="00C4362C" w:rsidRPr="00845487" w14:paraId="7BEA60D0" w14:textId="77777777">
        <w:trPr>
          <w:trHeight w:val="234"/>
        </w:trPr>
        <w:tc>
          <w:tcPr>
            <w:tcW w:w="3600" w:type="dxa"/>
            <w:gridSpan w:val="2"/>
            <w:tcBorders>
              <w:top w:val="nil"/>
              <w:left w:val="nil"/>
              <w:bottom w:val="nil"/>
              <w:right w:val="nil"/>
            </w:tcBorders>
          </w:tcPr>
          <w:p w14:paraId="0000000E" w14:textId="77777777" w:rsidR="00C4362C" w:rsidRPr="00845487" w:rsidRDefault="00000000">
            <w:pPr>
              <w:spacing w:after="0" w:line="259" w:lineRule="auto"/>
              <w:ind w:left="0" w:firstLine="0"/>
            </w:pPr>
            <w:r w:rsidRPr="00845487">
              <w:rPr>
                <w:b/>
              </w:rPr>
              <w:t>Professor’s contact information:</w:t>
            </w:r>
            <w:r w:rsidRPr="00845487">
              <w:t xml:space="preserve">   </w:t>
            </w:r>
          </w:p>
        </w:tc>
        <w:tc>
          <w:tcPr>
            <w:tcW w:w="5700" w:type="dxa"/>
            <w:tcBorders>
              <w:top w:val="nil"/>
              <w:left w:val="nil"/>
              <w:bottom w:val="nil"/>
              <w:right w:val="nil"/>
            </w:tcBorders>
          </w:tcPr>
          <w:p w14:paraId="00000010" w14:textId="77777777" w:rsidR="00C4362C" w:rsidRPr="00845487" w:rsidRDefault="00000000">
            <w:pPr>
              <w:spacing w:after="0" w:line="259" w:lineRule="auto"/>
              <w:ind w:left="0" w:firstLine="0"/>
            </w:pPr>
            <w:r w:rsidRPr="00845487">
              <w:t xml:space="preserve">email: patrickc@uw.edu </w:t>
            </w:r>
          </w:p>
        </w:tc>
      </w:tr>
      <w:tr w:rsidR="00C4362C" w:rsidRPr="00845487" w14:paraId="69911461" w14:textId="77777777">
        <w:trPr>
          <w:trHeight w:val="689"/>
        </w:trPr>
        <w:tc>
          <w:tcPr>
            <w:tcW w:w="2880" w:type="dxa"/>
            <w:tcBorders>
              <w:top w:val="nil"/>
              <w:left w:val="nil"/>
              <w:bottom w:val="nil"/>
              <w:right w:val="nil"/>
            </w:tcBorders>
          </w:tcPr>
          <w:p w14:paraId="00000011" w14:textId="77777777" w:rsidR="00C4362C" w:rsidRPr="00845487" w:rsidRDefault="00000000">
            <w:pPr>
              <w:spacing w:after="209" w:line="259" w:lineRule="auto"/>
              <w:ind w:left="0" w:firstLine="0"/>
            </w:pPr>
            <w:r w:rsidRPr="00845487">
              <w:rPr>
                <w:b/>
              </w:rPr>
              <w:t>Professor’s office hours:</w:t>
            </w:r>
            <w:r w:rsidRPr="00845487">
              <w:t xml:space="preserve">          </w:t>
            </w:r>
          </w:p>
          <w:p w14:paraId="00000012" w14:textId="77777777" w:rsidR="00C4362C" w:rsidRPr="00845487" w:rsidRDefault="00000000">
            <w:pPr>
              <w:spacing w:after="0" w:line="259" w:lineRule="auto"/>
              <w:ind w:left="0" w:firstLine="0"/>
            </w:pPr>
            <w:r w:rsidRPr="00845487">
              <w:t xml:space="preserve"> </w:t>
            </w:r>
          </w:p>
        </w:tc>
        <w:tc>
          <w:tcPr>
            <w:tcW w:w="720" w:type="dxa"/>
            <w:tcBorders>
              <w:top w:val="nil"/>
              <w:left w:val="nil"/>
              <w:bottom w:val="nil"/>
              <w:right w:val="nil"/>
            </w:tcBorders>
          </w:tcPr>
          <w:p w14:paraId="00000013" w14:textId="77777777" w:rsidR="00C4362C" w:rsidRPr="00845487" w:rsidRDefault="00C4362C">
            <w:pPr>
              <w:spacing w:after="160" w:line="259" w:lineRule="auto"/>
              <w:ind w:left="0" w:firstLine="0"/>
            </w:pPr>
          </w:p>
        </w:tc>
        <w:tc>
          <w:tcPr>
            <w:tcW w:w="5700" w:type="dxa"/>
            <w:tcBorders>
              <w:top w:val="nil"/>
              <w:left w:val="nil"/>
              <w:bottom w:val="nil"/>
              <w:right w:val="nil"/>
            </w:tcBorders>
          </w:tcPr>
          <w:p w14:paraId="00000014" w14:textId="77777777" w:rsidR="00C4362C" w:rsidRPr="00845487" w:rsidRDefault="00000000">
            <w:pPr>
              <w:spacing w:after="0" w:line="259" w:lineRule="auto"/>
              <w:ind w:left="0" w:firstLine="0"/>
            </w:pPr>
            <w:r w:rsidRPr="00845487">
              <w:t xml:space="preserve">Monday, 3-4pm Pacific Time or by appointment </w:t>
            </w:r>
            <w:hyperlink r:id="rId7">
              <w:r w:rsidR="00C4362C" w:rsidRPr="00845487">
                <w:rPr>
                  <w:color w:val="0563C1"/>
                  <w:u w:val="single"/>
                </w:rPr>
                <w:t>https://washington.zoom.us/j/6736054404</w:t>
              </w:r>
            </w:hyperlink>
            <w:r w:rsidRPr="00845487">
              <w:rPr>
                <w:color w:val="0463C1"/>
                <w:u w:val="single"/>
              </w:rPr>
              <w:t xml:space="preserve"> </w:t>
            </w:r>
            <w:r w:rsidRPr="00845487">
              <w:t xml:space="preserve">   </w:t>
            </w:r>
          </w:p>
        </w:tc>
      </w:tr>
      <w:tr w:rsidR="00E24817" w:rsidRPr="00845487" w14:paraId="73440F30" w14:textId="77777777" w:rsidTr="00296B1E">
        <w:trPr>
          <w:trHeight w:val="691"/>
        </w:trPr>
        <w:tc>
          <w:tcPr>
            <w:tcW w:w="2880" w:type="dxa"/>
            <w:tcBorders>
              <w:top w:val="nil"/>
              <w:left w:val="nil"/>
              <w:bottom w:val="nil"/>
              <w:right w:val="nil"/>
            </w:tcBorders>
            <w:vAlign w:val="center"/>
          </w:tcPr>
          <w:p w14:paraId="327493F5" w14:textId="77777777" w:rsidR="00E24817" w:rsidRDefault="00E24817" w:rsidP="00E24817">
            <w:pPr>
              <w:rPr>
                <w:b/>
                <w:bCs/>
              </w:rPr>
            </w:pPr>
          </w:p>
          <w:p w14:paraId="3D5CE051" w14:textId="77777777" w:rsidR="00E24817" w:rsidRDefault="00E24817" w:rsidP="00E24817">
            <w:pPr>
              <w:rPr>
                <w:b/>
                <w:bCs/>
              </w:rPr>
            </w:pPr>
          </w:p>
          <w:p w14:paraId="2F1653C0" w14:textId="77777777" w:rsidR="00E24817" w:rsidRPr="00B55758" w:rsidRDefault="00E24817" w:rsidP="00E24817">
            <w:pPr>
              <w:spacing w:after="160" w:line="278" w:lineRule="auto"/>
              <w:ind w:left="0" w:firstLine="0"/>
            </w:pPr>
            <w:r w:rsidRPr="00B55758">
              <w:rPr>
                <w:b/>
                <w:bCs/>
              </w:rPr>
              <w:t>TA office hours:          </w:t>
            </w:r>
            <w:r w:rsidRPr="00B55758">
              <w:t>         </w:t>
            </w:r>
          </w:p>
          <w:p w14:paraId="0000001D" w14:textId="0697BBCE" w:rsidR="00E24817" w:rsidRPr="00845487" w:rsidRDefault="00E24817" w:rsidP="00E24817">
            <w:pPr>
              <w:spacing w:after="0" w:line="259" w:lineRule="auto"/>
              <w:ind w:left="0" w:firstLine="0"/>
            </w:pPr>
            <w:r w:rsidRPr="00B55758">
              <w:t>  </w:t>
            </w:r>
          </w:p>
        </w:tc>
        <w:tc>
          <w:tcPr>
            <w:tcW w:w="720" w:type="dxa"/>
            <w:tcBorders>
              <w:top w:val="nil"/>
              <w:left w:val="nil"/>
              <w:bottom w:val="nil"/>
              <w:right w:val="nil"/>
            </w:tcBorders>
            <w:vAlign w:val="center"/>
          </w:tcPr>
          <w:p w14:paraId="0000001E" w14:textId="26AA642E" w:rsidR="00E24817" w:rsidRPr="00845487" w:rsidRDefault="00E24817" w:rsidP="00E24817">
            <w:pPr>
              <w:spacing w:after="0" w:line="259" w:lineRule="auto"/>
              <w:ind w:left="0" w:firstLine="0"/>
            </w:pPr>
            <w:r w:rsidRPr="00B55758">
              <w:t> </w:t>
            </w:r>
          </w:p>
        </w:tc>
        <w:tc>
          <w:tcPr>
            <w:tcW w:w="5700" w:type="dxa"/>
            <w:tcBorders>
              <w:top w:val="nil"/>
              <w:left w:val="nil"/>
              <w:bottom w:val="nil"/>
              <w:right w:val="nil"/>
            </w:tcBorders>
            <w:vAlign w:val="center"/>
          </w:tcPr>
          <w:p w14:paraId="71D1F759" w14:textId="77777777" w:rsidR="00E24817" w:rsidRDefault="00E24817" w:rsidP="00E24817">
            <w:pPr>
              <w:spacing w:after="160" w:line="278" w:lineRule="auto"/>
              <w:ind w:left="0" w:firstLine="0"/>
            </w:pPr>
          </w:p>
          <w:p w14:paraId="1F0B0BD8" w14:textId="77777777" w:rsidR="00E24817" w:rsidRDefault="00E24817" w:rsidP="00E24817">
            <w:r>
              <w:t>Zoe: Wednesday: 11:30-12:30 PM PST or by appointment</w:t>
            </w:r>
          </w:p>
          <w:p w14:paraId="05D21059" w14:textId="77777777" w:rsidR="00E24817" w:rsidRDefault="00E24817" w:rsidP="00E24817">
            <w:r>
              <w:t>Zoom:  https://washington.zoom.us/my/degrande</w:t>
            </w:r>
          </w:p>
          <w:p w14:paraId="66C9E69E" w14:textId="77777777" w:rsidR="00E24817" w:rsidRDefault="00E24817" w:rsidP="00E24817">
            <w:r>
              <w:t xml:space="preserve"> </w:t>
            </w:r>
          </w:p>
          <w:p w14:paraId="6AA135C1" w14:textId="77777777" w:rsidR="00E24817" w:rsidRDefault="00E24817" w:rsidP="00E24817">
            <w:r>
              <w:t>Will: Monday 10 - 11 AM PST or by appointment</w:t>
            </w:r>
          </w:p>
          <w:p w14:paraId="45981EB4" w14:textId="77777777" w:rsidR="00E24817" w:rsidRDefault="00E24817" w:rsidP="00E24817">
            <w:r>
              <w:t>Zoom: https://washington.zoom.us/j/3900669118</w:t>
            </w:r>
          </w:p>
          <w:p w14:paraId="00000025" w14:textId="77777777" w:rsidR="00E24817" w:rsidRPr="00845487" w:rsidRDefault="00E24817" w:rsidP="00E24817">
            <w:pPr>
              <w:spacing w:after="0" w:line="259" w:lineRule="auto"/>
              <w:ind w:left="0" w:firstLine="0"/>
            </w:pPr>
          </w:p>
        </w:tc>
      </w:tr>
      <w:tr w:rsidR="00C4362C" w:rsidRPr="00845487" w14:paraId="15079DC0" w14:textId="77777777">
        <w:trPr>
          <w:trHeight w:val="457"/>
        </w:trPr>
        <w:tc>
          <w:tcPr>
            <w:tcW w:w="2880" w:type="dxa"/>
            <w:tcBorders>
              <w:top w:val="nil"/>
              <w:left w:val="nil"/>
              <w:bottom w:val="nil"/>
              <w:right w:val="nil"/>
            </w:tcBorders>
          </w:tcPr>
          <w:p w14:paraId="00000026" w14:textId="77777777" w:rsidR="00C4362C" w:rsidRPr="00845487" w:rsidRDefault="00000000">
            <w:pPr>
              <w:spacing w:after="0" w:line="259" w:lineRule="auto"/>
              <w:ind w:left="0" w:firstLine="0"/>
            </w:pPr>
            <w:r w:rsidRPr="00845487">
              <w:rPr>
                <w:b/>
              </w:rPr>
              <w:t>UW requirements:</w:t>
            </w:r>
            <w:r w:rsidRPr="00845487">
              <w:t xml:space="preserve">  </w:t>
            </w:r>
          </w:p>
        </w:tc>
        <w:tc>
          <w:tcPr>
            <w:tcW w:w="720" w:type="dxa"/>
            <w:tcBorders>
              <w:top w:val="nil"/>
              <w:left w:val="nil"/>
              <w:bottom w:val="nil"/>
              <w:right w:val="nil"/>
            </w:tcBorders>
          </w:tcPr>
          <w:p w14:paraId="00000027" w14:textId="77777777" w:rsidR="00C4362C" w:rsidRPr="00845487" w:rsidRDefault="00C4362C">
            <w:pPr>
              <w:spacing w:after="160" w:line="259" w:lineRule="auto"/>
              <w:ind w:left="0" w:firstLine="0"/>
            </w:pPr>
          </w:p>
        </w:tc>
        <w:tc>
          <w:tcPr>
            <w:tcW w:w="5700" w:type="dxa"/>
            <w:tcBorders>
              <w:top w:val="nil"/>
              <w:left w:val="nil"/>
              <w:bottom w:val="nil"/>
              <w:right w:val="nil"/>
            </w:tcBorders>
          </w:tcPr>
          <w:p w14:paraId="00000028" w14:textId="77777777" w:rsidR="00C4362C" w:rsidRPr="00845487" w:rsidRDefault="00000000">
            <w:pPr>
              <w:spacing w:after="0" w:line="259" w:lineRule="auto"/>
              <w:ind w:left="0" w:firstLine="0"/>
            </w:pPr>
            <w:r w:rsidRPr="00845487">
              <w:t xml:space="preserve">This course counts toward UW DIV credit requirements and Individual and Society (I&amp;S) or Natural World (NW). </w:t>
            </w:r>
          </w:p>
        </w:tc>
      </w:tr>
    </w:tbl>
    <w:p w14:paraId="00000029" w14:textId="77777777" w:rsidR="00C4362C" w:rsidRPr="00845487" w:rsidRDefault="00000000">
      <w:pPr>
        <w:spacing w:after="0" w:line="259" w:lineRule="auto"/>
        <w:ind w:left="0" w:firstLine="0"/>
      </w:pPr>
      <w:r w:rsidRPr="00845487">
        <w:t xml:space="preserve">  </w:t>
      </w:r>
    </w:p>
    <w:p w14:paraId="0000002A" w14:textId="179B0F5A" w:rsidR="00C4362C" w:rsidRPr="00845487" w:rsidRDefault="00000000">
      <w:pPr>
        <w:ind w:left="-5" w:firstLine="0"/>
      </w:pPr>
      <w:r w:rsidRPr="00845487">
        <w:t xml:space="preserve">The oceans were once considered an inexhaustible source of protein and mineral wealth capable of sustaining humankind into the distant future. The allure of oceans and shores as aesthetic, cultural, and recreational amenities is common in many societies. A summer day spent at the seashore brings back fond memories. The ocean is also a source of livelihood and sustenance. </w:t>
      </w:r>
      <w:r w:rsidR="00FA0577" w:rsidRPr="00845487">
        <w:t>This class will explore complex human dimension issues and how they relate to sustainability. For example, w</w:t>
      </w:r>
      <w:r w:rsidRPr="00845487">
        <w:t xml:space="preserve">ho suffers </w:t>
      </w:r>
      <w:r w:rsidR="00FA0577" w:rsidRPr="00845487">
        <w:t xml:space="preserve">(and benefits) most </w:t>
      </w:r>
      <w:r w:rsidRPr="00845487">
        <w:t xml:space="preserve">from ocean decline and </w:t>
      </w:r>
      <w:r w:rsidR="00FA0577" w:rsidRPr="00845487">
        <w:t xml:space="preserve">current </w:t>
      </w:r>
      <w:r w:rsidRPr="00845487">
        <w:t>ocean management policies</w:t>
      </w:r>
      <w:r w:rsidR="00FA0577" w:rsidRPr="00845487">
        <w:t>?</w:t>
      </w:r>
      <w:r w:rsidRPr="00845487">
        <w:t xml:space="preserve"> </w:t>
      </w:r>
      <w:r w:rsidR="00FA0577" w:rsidRPr="00845487">
        <w:t xml:space="preserve">Are </w:t>
      </w:r>
      <w:r w:rsidRPr="00845487">
        <w:t>the wealthy and powerful frequently insulate</w:t>
      </w:r>
      <w:r w:rsidR="00FA0577" w:rsidRPr="00845487">
        <w:t>d</w:t>
      </w:r>
      <w:r w:rsidRPr="00845487">
        <w:t xml:space="preserve"> from the worst consequences</w:t>
      </w:r>
      <w:r w:rsidR="00FA0577" w:rsidRPr="00845487">
        <w:t>? How a person answers these quests is</w:t>
      </w:r>
      <w:r w:rsidRPr="00845487">
        <w:t xml:space="preserve"> grounded in human needs and </w:t>
      </w:r>
      <w:proofErr w:type="gramStart"/>
      <w:r w:rsidRPr="00845487">
        <w:t xml:space="preserve">worldviews, </w:t>
      </w:r>
      <w:r w:rsidR="00FA0577" w:rsidRPr="00845487">
        <w:t>and</w:t>
      </w:r>
      <w:proofErr w:type="gramEnd"/>
      <w:r w:rsidR="00FA0577" w:rsidRPr="00845487">
        <w:t xml:space="preserve"> has</w:t>
      </w:r>
      <w:r w:rsidRPr="00845487">
        <w:t xml:space="preserve"> implications for how we relate to the ocean and choose to manage its bounty. Today the oceans have become the ultimate proving ground of whether humans </w:t>
      </w:r>
      <w:r w:rsidR="00FA0577" w:rsidRPr="00845487">
        <w:t>can achieve</w:t>
      </w:r>
      <w:r w:rsidRPr="00845487">
        <w:t xml:space="preserve"> a sustainable and justice-based relationship with a planet showing increasing signs of stress. Human populations are burgeoning in coastal areas worldwide, with increasing affluence and increasing impoverishment each in its own way contributing to coastal resource degradation. Scientific studies reveal how the actions of such disparate groups as property owners along Puget Sound’s shores or fishers in the Philippines contribute to marine environmental degradation. We can ask, therefore, as we will through this course: Why is it that we behave in ways that lead to the destruction of the things we love and depend on? What does it take to get us to change our ways? And who suffers the consequences of ocean decline and management policies?</w:t>
      </w:r>
    </w:p>
    <w:p w14:paraId="0000002B" w14:textId="77777777" w:rsidR="00C4362C" w:rsidRPr="00845487" w:rsidRDefault="00000000">
      <w:pPr>
        <w:spacing w:after="0" w:line="259" w:lineRule="auto"/>
        <w:ind w:left="0" w:firstLine="0"/>
      </w:pPr>
      <w:r w:rsidRPr="00845487">
        <w:t xml:space="preserve">  </w:t>
      </w:r>
    </w:p>
    <w:p w14:paraId="0000002C" w14:textId="6F93EF36" w:rsidR="00C4362C" w:rsidRPr="00845487" w:rsidRDefault="00000000">
      <w:pPr>
        <w:ind w:left="-5" w:firstLine="0"/>
      </w:pPr>
      <w:r w:rsidRPr="00845487">
        <w:t xml:space="preserve">In response to such vexing questions, some describe the state of the ocean as a “tragedy of the commons”. Grounded in analysis that highlights rapid human population growth, environmental carrying capacity, and incentive systems that favor individual over collective gain, this explanation has had tremendous influence on public opinion and policy making. On the other hand, some have suggested that this framework is a misleading, or at least oversimplified, explanation for environmental degradation that </w:t>
      </w:r>
      <w:r w:rsidR="00FA0577" w:rsidRPr="00845487">
        <w:t xml:space="preserve">inadequately </w:t>
      </w:r>
      <w:r w:rsidRPr="00845487">
        <w:t>consider</w:t>
      </w:r>
      <w:r w:rsidR="00FA0577" w:rsidRPr="00845487">
        <w:t>s</w:t>
      </w:r>
      <w:r w:rsidRPr="00845487">
        <w:t xml:space="preserve"> diversity, equity, and inclusion dimensions—resulting in unjust and ineffectual policies.</w:t>
      </w:r>
    </w:p>
    <w:p w14:paraId="0000002D" w14:textId="77777777" w:rsidR="00C4362C" w:rsidRPr="00845487" w:rsidRDefault="00000000">
      <w:pPr>
        <w:spacing w:after="0" w:line="259" w:lineRule="auto"/>
        <w:ind w:left="0" w:firstLine="0"/>
      </w:pPr>
      <w:r w:rsidRPr="00845487">
        <w:t xml:space="preserve">  </w:t>
      </w:r>
    </w:p>
    <w:p w14:paraId="0000002E" w14:textId="194CCB47" w:rsidR="00C4362C" w:rsidRPr="00845487" w:rsidRDefault="00000000">
      <w:pPr>
        <w:ind w:left="-5" w:firstLine="0"/>
      </w:pPr>
      <w:r w:rsidRPr="00845487">
        <w:t xml:space="preserve">Dealing with these complex human-environment interactions requires study rooted in both the social and natural sciences and responses that employ robust institutional arrangements. This course will be concerned primarily with the social and policy dimensions of the ocean environment and ocean management policy. Students will learn how human values, institutions, culture, and history shape environmental issues and justice-attentive policy responses. </w:t>
      </w:r>
      <w:r w:rsidRPr="00845487">
        <w:lastRenderedPageBreak/>
        <w:t xml:space="preserve">These social dynamics are manifested ecologically throughout the world’s oceans. Essential ecological and biological processes will be reviewed. </w:t>
      </w:r>
    </w:p>
    <w:p w14:paraId="0000002F" w14:textId="77777777" w:rsidR="00C4362C" w:rsidRPr="00845487" w:rsidRDefault="00C4362C">
      <w:pPr>
        <w:ind w:left="-5" w:firstLine="0"/>
      </w:pPr>
    </w:p>
    <w:p w14:paraId="00000030" w14:textId="77777777" w:rsidR="00C4362C" w:rsidRPr="00845487" w:rsidRDefault="00000000">
      <w:pPr>
        <w:ind w:left="-5" w:firstLine="0"/>
      </w:pPr>
      <w:r w:rsidRPr="00845487">
        <w:t>The course will emphasize diverse perspectives, locally and from around the world. Given the inherent rights of Coast Salish people in the Puget Sound or Salish Sea region, their perspectives will be emphasized. The University of Washington acknowledges the Coast Salish peoples of this land, the land which touches the shared waters of all tribes and bands within the Suquamish, Tulalip and Muckleshoot nations</w:t>
      </w:r>
      <w:sdt>
        <w:sdtPr>
          <w:tag w:val="goog_rdk_0"/>
          <w:id w:val="-1065956124"/>
        </w:sdtPr>
        <w:sdtContent>
          <w:r w:rsidRPr="00845487">
            <w:t xml:space="preserve"> </w:t>
          </w:r>
        </w:sdtContent>
      </w:sdt>
      <w:r w:rsidRPr="00845487">
        <w:t>(</w:t>
      </w:r>
      <w:hyperlink r:id="rId8">
        <w:r w:rsidR="00C4362C" w:rsidRPr="00845487">
          <w:rPr>
            <w:color w:val="0563C1"/>
            <w:u w:val="single"/>
          </w:rPr>
          <w:t>https://www.washington.edu/diversity/tribal-relations/</w:t>
        </w:r>
      </w:hyperlink>
      <w:r w:rsidRPr="00845487">
        <w:t xml:space="preserve">) </w:t>
      </w:r>
    </w:p>
    <w:p w14:paraId="00000031" w14:textId="77777777" w:rsidR="00C4362C" w:rsidRPr="00845487" w:rsidRDefault="00000000">
      <w:pPr>
        <w:spacing w:after="0" w:line="259" w:lineRule="auto"/>
        <w:ind w:left="0" w:firstLine="0"/>
      </w:pPr>
      <w:r w:rsidRPr="00845487">
        <w:t xml:space="preserve">  </w:t>
      </w:r>
    </w:p>
    <w:p w14:paraId="00000032" w14:textId="77777777" w:rsidR="00C4362C" w:rsidRPr="00845487" w:rsidRDefault="00000000">
      <w:pPr>
        <w:ind w:left="-5" w:firstLine="0"/>
      </w:pPr>
      <w:r w:rsidRPr="00845487">
        <w:t xml:space="preserve">The course consists of five units: </w:t>
      </w:r>
    </w:p>
    <w:p w14:paraId="00000033" w14:textId="77777777" w:rsidR="00C4362C" w:rsidRPr="00845487" w:rsidRDefault="00000000">
      <w:pPr>
        <w:numPr>
          <w:ilvl w:val="0"/>
          <w:numId w:val="1"/>
        </w:numPr>
        <w:ind w:hanging="360"/>
      </w:pPr>
      <w:r w:rsidRPr="00845487">
        <w:t xml:space="preserve">An introduction to how human values and interests shape our interactions, through time, with the marine </w:t>
      </w:r>
      <w:proofErr w:type="gramStart"/>
      <w:r w:rsidRPr="00845487">
        <w:t>environment;</w:t>
      </w:r>
      <w:proofErr w:type="gramEnd"/>
      <w:r w:rsidRPr="00845487">
        <w:t xml:space="preserve"> </w:t>
      </w:r>
    </w:p>
    <w:p w14:paraId="00000034" w14:textId="77777777" w:rsidR="00C4362C" w:rsidRPr="00845487" w:rsidRDefault="00000000">
      <w:pPr>
        <w:numPr>
          <w:ilvl w:val="0"/>
          <w:numId w:val="1"/>
        </w:numPr>
        <w:ind w:hanging="360"/>
      </w:pPr>
      <w:r w:rsidRPr="00845487">
        <w:t xml:space="preserve">An examination of the “tragedy of the commons” concept, with particular attention to diversity, equity and inclusion and policy </w:t>
      </w:r>
      <w:proofErr w:type="gramStart"/>
      <w:r w:rsidRPr="00845487">
        <w:t>effectiveness;</w:t>
      </w:r>
      <w:proofErr w:type="gramEnd"/>
      <w:r w:rsidRPr="00845487">
        <w:t xml:space="preserve"> </w:t>
      </w:r>
    </w:p>
    <w:p w14:paraId="00000035" w14:textId="71CB9563" w:rsidR="00C4362C" w:rsidRPr="00845487" w:rsidRDefault="00000000">
      <w:pPr>
        <w:numPr>
          <w:ilvl w:val="0"/>
          <w:numId w:val="1"/>
        </w:numPr>
        <w:ind w:hanging="360"/>
      </w:pPr>
      <w:r w:rsidRPr="00845487">
        <w:t xml:space="preserve">A review of salmon management and recovery in the Puget Sound, highlighting dam removal and other initiatives led by Coast Salish </w:t>
      </w:r>
      <w:proofErr w:type="gramStart"/>
      <w:r w:rsidR="008D4E67" w:rsidRPr="00845487">
        <w:t>T</w:t>
      </w:r>
      <w:r w:rsidRPr="00845487">
        <w:t>ribes;</w:t>
      </w:r>
      <w:proofErr w:type="gramEnd"/>
      <w:r w:rsidRPr="00845487">
        <w:t xml:space="preserve"> </w:t>
      </w:r>
    </w:p>
    <w:p w14:paraId="00000036" w14:textId="1CC3D7EB" w:rsidR="00C4362C" w:rsidRPr="00845487" w:rsidRDefault="00000000">
      <w:pPr>
        <w:numPr>
          <w:ilvl w:val="0"/>
          <w:numId w:val="1"/>
        </w:numPr>
        <w:ind w:hanging="360"/>
      </w:pPr>
      <w:r w:rsidRPr="00845487">
        <w:t xml:space="preserve">Tropical ocean issues and current policy </w:t>
      </w:r>
      <w:proofErr w:type="gramStart"/>
      <w:r w:rsidRPr="00845487">
        <w:t>responses;</w:t>
      </w:r>
      <w:proofErr w:type="gramEnd"/>
      <w:r w:rsidRPr="00845487">
        <w:t xml:space="preserve"> </w:t>
      </w:r>
    </w:p>
    <w:p w14:paraId="00000037" w14:textId="3BB3B212" w:rsidR="00C4362C" w:rsidRPr="00845487" w:rsidRDefault="00000000">
      <w:pPr>
        <w:numPr>
          <w:ilvl w:val="0"/>
          <w:numId w:val="1"/>
        </w:numPr>
        <w:ind w:hanging="360"/>
      </w:pPr>
      <w:r w:rsidRPr="00845487">
        <w:t xml:space="preserve">An overview of marine policy </w:t>
      </w:r>
      <w:r w:rsidR="008D4E67" w:rsidRPr="00845487">
        <w:t>options with a</w:t>
      </w:r>
      <w:r w:rsidRPr="00845487">
        <w:t xml:space="preserve"> focus on </w:t>
      </w:r>
      <w:r w:rsidR="008D4E67" w:rsidRPr="00845487">
        <w:t xml:space="preserve">community-level change, </w:t>
      </w:r>
      <w:r w:rsidRPr="00845487">
        <w:t xml:space="preserve">environmental justice and opportunities for students to become agents of change. </w:t>
      </w:r>
    </w:p>
    <w:p w14:paraId="00000038" w14:textId="77777777" w:rsidR="00C4362C" w:rsidRPr="00845487" w:rsidRDefault="00000000">
      <w:pPr>
        <w:spacing w:after="0" w:line="259" w:lineRule="auto"/>
        <w:ind w:left="0" w:firstLine="0"/>
      </w:pPr>
      <w:r w:rsidRPr="00845487">
        <w:t xml:space="preserve">  </w:t>
      </w:r>
    </w:p>
    <w:p w14:paraId="00000039" w14:textId="77777777" w:rsidR="00C4362C" w:rsidRPr="00845487" w:rsidRDefault="00000000">
      <w:pPr>
        <w:spacing w:line="248" w:lineRule="auto"/>
        <w:ind w:left="-5" w:firstLine="0"/>
      </w:pPr>
      <w:r w:rsidRPr="00845487">
        <w:rPr>
          <w:b/>
        </w:rPr>
        <w:t xml:space="preserve">Key learning objectives: </w:t>
      </w:r>
    </w:p>
    <w:p w14:paraId="0000003A" w14:textId="77777777" w:rsidR="00C4362C" w:rsidRPr="00845487" w:rsidRDefault="00000000">
      <w:pPr>
        <w:ind w:left="-5" w:firstLine="0"/>
      </w:pPr>
      <w:r w:rsidRPr="00845487">
        <w:t xml:space="preserve">Students will learn how to analyze the following issues: </w:t>
      </w:r>
    </w:p>
    <w:p w14:paraId="0000003B" w14:textId="77777777" w:rsidR="00C4362C" w:rsidRPr="00845487" w:rsidRDefault="00000000">
      <w:pPr>
        <w:numPr>
          <w:ilvl w:val="0"/>
          <w:numId w:val="2"/>
        </w:numPr>
        <w:ind w:hanging="360"/>
      </w:pPr>
      <w:r w:rsidRPr="00845487">
        <w:t xml:space="preserve">How are human-marine environmental interactions evolving? </w:t>
      </w:r>
    </w:p>
    <w:p w14:paraId="0000003C" w14:textId="77777777" w:rsidR="00C4362C" w:rsidRPr="00845487" w:rsidRDefault="00000000">
      <w:pPr>
        <w:numPr>
          <w:ilvl w:val="0"/>
          <w:numId w:val="2"/>
        </w:numPr>
        <w:ind w:hanging="360"/>
      </w:pPr>
      <w:r w:rsidRPr="00845487">
        <w:t xml:space="preserve">Is there an ocean environmental crisis, and, if so, how is it best described? </w:t>
      </w:r>
    </w:p>
    <w:p w14:paraId="0000003D" w14:textId="77777777" w:rsidR="00C4362C" w:rsidRPr="00845487" w:rsidRDefault="00000000">
      <w:pPr>
        <w:numPr>
          <w:ilvl w:val="0"/>
          <w:numId w:val="2"/>
        </w:numPr>
        <w:ind w:hanging="360"/>
      </w:pPr>
      <w:r w:rsidRPr="00845487">
        <w:t xml:space="preserve">Why are certain ocean environmental issues prioritized? </w:t>
      </w:r>
      <w:proofErr w:type="gramStart"/>
      <w:r w:rsidRPr="00845487">
        <w:t>And,</w:t>
      </w:r>
      <w:proofErr w:type="gramEnd"/>
      <w:r w:rsidRPr="00845487">
        <w:t xml:space="preserve"> how are these related to considerations of diversity, equity, and inclusion?</w:t>
      </w:r>
    </w:p>
    <w:p w14:paraId="0000003E" w14:textId="77777777" w:rsidR="00C4362C" w:rsidRPr="00845487" w:rsidRDefault="00000000">
      <w:pPr>
        <w:numPr>
          <w:ilvl w:val="0"/>
          <w:numId w:val="2"/>
        </w:numPr>
        <w:ind w:hanging="360"/>
      </w:pPr>
      <w:r w:rsidRPr="00845487">
        <w:t xml:space="preserve">How do our worldviews, socio-economic status, and education shape our analysis of issues and solution design? </w:t>
      </w:r>
    </w:p>
    <w:p w14:paraId="0000003F" w14:textId="77777777" w:rsidR="00C4362C" w:rsidRPr="00845487" w:rsidRDefault="00000000">
      <w:pPr>
        <w:numPr>
          <w:ilvl w:val="0"/>
          <w:numId w:val="2"/>
        </w:numPr>
        <w:ind w:hanging="360"/>
      </w:pPr>
      <w:r w:rsidRPr="00845487">
        <w:t xml:space="preserve">What is the “tragedy of the commons” and when it is an accurate portrayal of ocean environmental issues? </w:t>
      </w:r>
    </w:p>
    <w:p w14:paraId="00000040" w14:textId="77777777" w:rsidR="00C4362C" w:rsidRPr="00845487" w:rsidRDefault="00000000">
      <w:pPr>
        <w:numPr>
          <w:ilvl w:val="0"/>
          <w:numId w:val="2"/>
        </w:numPr>
        <w:ind w:hanging="360"/>
      </w:pPr>
      <w:r w:rsidRPr="00845487">
        <w:t xml:space="preserve">What management strategies are being used to address these issues? </w:t>
      </w:r>
    </w:p>
    <w:p w14:paraId="00000041" w14:textId="77777777" w:rsidR="00C4362C" w:rsidRPr="00845487" w:rsidRDefault="00000000">
      <w:pPr>
        <w:numPr>
          <w:ilvl w:val="0"/>
          <w:numId w:val="2"/>
        </w:numPr>
        <w:ind w:hanging="360"/>
      </w:pPr>
      <w:r w:rsidRPr="00845487">
        <w:t>What are the trade-offs associated with various management strategies? What social groups tend to carry the burden of ocean management policies?</w:t>
      </w:r>
    </w:p>
    <w:p w14:paraId="00000042" w14:textId="77777777" w:rsidR="00C4362C" w:rsidRPr="00845487" w:rsidRDefault="00000000">
      <w:pPr>
        <w:numPr>
          <w:ilvl w:val="0"/>
          <w:numId w:val="2"/>
        </w:numPr>
        <w:ind w:hanging="360"/>
      </w:pPr>
      <w:r w:rsidRPr="00845487">
        <w:t xml:space="preserve">Why do management strategies vary so much between the so-called developed and developing worlds?  </w:t>
      </w:r>
    </w:p>
    <w:p w14:paraId="00000043" w14:textId="77777777" w:rsidR="00C4362C" w:rsidRPr="00845487" w:rsidRDefault="00000000">
      <w:pPr>
        <w:numPr>
          <w:ilvl w:val="0"/>
          <w:numId w:val="2"/>
        </w:numPr>
        <w:ind w:hanging="360"/>
      </w:pPr>
      <w:r w:rsidRPr="00845487">
        <w:t xml:space="preserve">How best to develop justice-attentive and effective ocean management policies? </w:t>
      </w:r>
    </w:p>
    <w:p w14:paraId="00000044" w14:textId="77777777" w:rsidR="00C4362C" w:rsidRPr="00845487" w:rsidRDefault="00000000">
      <w:pPr>
        <w:numPr>
          <w:ilvl w:val="0"/>
          <w:numId w:val="2"/>
        </w:numPr>
        <w:ind w:hanging="360"/>
      </w:pPr>
      <w:r w:rsidRPr="00845487">
        <w:t>What is your personal commitment to environmental justice and ocean sustainability?</w:t>
      </w:r>
    </w:p>
    <w:p w14:paraId="00000045" w14:textId="77777777" w:rsidR="00C4362C" w:rsidRPr="00845487" w:rsidRDefault="00000000">
      <w:pPr>
        <w:spacing w:after="0" w:line="259" w:lineRule="auto"/>
        <w:ind w:left="0" w:firstLine="0"/>
      </w:pPr>
      <w:r w:rsidRPr="00845487">
        <w:rPr>
          <w:color w:val="FF0000"/>
        </w:rPr>
        <w:t xml:space="preserve">  </w:t>
      </w:r>
    </w:p>
    <w:p w14:paraId="00000046" w14:textId="77777777" w:rsidR="00C4362C" w:rsidRPr="00845487" w:rsidRDefault="00000000">
      <w:pPr>
        <w:ind w:left="-5" w:firstLine="0"/>
      </w:pPr>
      <w:r w:rsidRPr="00845487">
        <w:t xml:space="preserve">Readings draw from a broad range of opinions and expertise. Students will be required to read most of the following book (available at the University Bookstore and online): </w:t>
      </w:r>
    </w:p>
    <w:p w14:paraId="00000047" w14:textId="77777777" w:rsidR="00C4362C" w:rsidRPr="00845487" w:rsidRDefault="00000000">
      <w:pPr>
        <w:ind w:left="-5" w:right="842" w:firstLine="0"/>
      </w:pPr>
      <w:r w:rsidRPr="00845487">
        <w:t xml:space="preserve">Montgomery, D.R.  2003. </w:t>
      </w:r>
      <w:r w:rsidRPr="00845487">
        <w:rPr>
          <w:i/>
        </w:rPr>
        <w:t xml:space="preserve">King of Fish </w:t>
      </w:r>
      <w:proofErr w:type="gramStart"/>
      <w:r w:rsidRPr="00845487">
        <w:rPr>
          <w:i/>
        </w:rPr>
        <w:t>The</w:t>
      </w:r>
      <w:proofErr w:type="gramEnd"/>
      <w:r w:rsidRPr="00845487">
        <w:rPr>
          <w:i/>
        </w:rPr>
        <w:t xml:space="preserve"> Thousand-Year Run of Salmon</w:t>
      </w:r>
      <w:r w:rsidRPr="00845487">
        <w:t xml:space="preserve">. Boulder: Westview Press. </w:t>
      </w:r>
    </w:p>
    <w:p w14:paraId="00000048" w14:textId="77777777" w:rsidR="00C4362C" w:rsidRPr="00845487" w:rsidRDefault="00000000">
      <w:pPr>
        <w:spacing w:after="0" w:line="259" w:lineRule="auto"/>
        <w:ind w:left="0" w:firstLine="0"/>
      </w:pPr>
      <w:r w:rsidRPr="00845487">
        <w:t xml:space="preserve"> </w:t>
      </w:r>
    </w:p>
    <w:p w14:paraId="34E0641E" w14:textId="77777777" w:rsidR="005C09D3" w:rsidRPr="00845487" w:rsidRDefault="005C09D3">
      <w:pPr>
        <w:spacing w:after="0" w:line="259" w:lineRule="auto"/>
        <w:ind w:left="0" w:firstLine="0"/>
      </w:pPr>
      <w:r w:rsidRPr="00845487">
        <w:t>See class descriptions below for additional required readings drawn from books, websites, academic journals and newspapers. Readings will be posted on the Canvas Site under the Modules tab (left side of Canvas page) for each class period. It’s essential that you read materials before each class. </w:t>
      </w:r>
    </w:p>
    <w:p w14:paraId="0000004A" w14:textId="361DEB80" w:rsidR="00C4362C" w:rsidRPr="00845487" w:rsidRDefault="00000000">
      <w:pPr>
        <w:spacing w:after="0" w:line="259" w:lineRule="auto"/>
        <w:ind w:left="0" w:firstLine="0"/>
      </w:pPr>
      <w:r w:rsidRPr="00845487">
        <w:t xml:space="preserve">  </w:t>
      </w:r>
    </w:p>
    <w:p w14:paraId="0000004B" w14:textId="77777777" w:rsidR="00C4362C" w:rsidRPr="00845487" w:rsidRDefault="00000000">
      <w:pPr>
        <w:spacing w:line="248" w:lineRule="auto"/>
        <w:ind w:left="-5" w:firstLine="0"/>
      </w:pPr>
      <w:r w:rsidRPr="00845487">
        <w:rPr>
          <w:b/>
        </w:rPr>
        <w:t xml:space="preserve">Course philosophy and pedagogy: </w:t>
      </w:r>
    </w:p>
    <w:p w14:paraId="0000004C" w14:textId="10B1E6CF" w:rsidR="00C4362C" w:rsidRPr="00845487" w:rsidRDefault="00000000" w:rsidP="008D4E67">
      <w:pPr>
        <w:ind w:left="-5" w:firstLine="0"/>
      </w:pPr>
      <w:r w:rsidRPr="00845487">
        <w:t>This course will consist of a mixture of lectures, videos, and discussions. Class discussions and Q&amp;A sessions with guest</w:t>
      </w:r>
      <w:r w:rsidR="008D4E67" w:rsidRPr="00845487">
        <w:t xml:space="preserve"> </w:t>
      </w:r>
      <w:r w:rsidRPr="00845487">
        <w:t>speakers will allow students to engage more deeply with course content and the real-world implications of policy and action. The course will be conducted online via Zoom. Most class sessions will include a lecture and small group discussions (facilitated by Zoom break-out rooms). The Zoom link can be found above.</w:t>
      </w:r>
    </w:p>
    <w:p w14:paraId="0000004D" w14:textId="77777777" w:rsidR="00C4362C" w:rsidRPr="00845487" w:rsidRDefault="00000000">
      <w:pPr>
        <w:spacing w:after="0" w:line="259" w:lineRule="auto"/>
        <w:ind w:left="0" w:firstLine="0"/>
      </w:pPr>
      <w:r w:rsidRPr="00845487">
        <w:t xml:space="preserve">  </w:t>
      </w:r>
    </w:p>
    <w:p w14:paraId="0000004E" w14:textId="77777777" w:rsidR="00C4362C" w:rsidRPr="00845487" w:rsidRDefault="00000000">
      <w:pPr>
        <w:ind w:left="-5" w:firstLine="0"/>
      </w:pPr>
      <w:r w:rsidRPr="00845487">
        <w:t xml:space="preserve">Please keep in mind that this is OUR class. While guests and Professor Christie will do much of the lecturing, it’s important that you play an active role in class discussions. The course will expose you to a wide array of opinions on ocean environmental issues and management strategies. There is a great deal of debate as to causes and appropriate </w:t>
      </w:r>
      <w:r w:rsidRPr="00845487">
        <w:lastRenderedPageBreak/>
        <w:t xml:space="preserve">responses. It is critically important that we respect one another’s opinions. You will be expected to express your opinions and contribute knowledge based on your skills and training. You are also very welcome to ask clarifying questions of one another and your instructors. </w:t>
      </w:r>
    </w:p>
    <w:p w14:paraId="0000004F" w14:textId="77777777" w:rsidR="00C4362C" w:rsidRPr="00845487" w:rsidRDefault="00000000">
      <w:pPr>
        <w:spacing w:after="0" w:line="259" w:lineRule="auto"/>
        <w:ind w:left="0" w:firstLine="0"/>
      </w:pPr>
      <w:r w:rsidRPr="00845487">
        <w:t xml:space="preserve">  </w:t>
      </w:r>
    </w:p>
    <w:p w14:paraId="00000050" w14:textId="77777777" w:rsidR="00C4362C" w:rsidRPr="00845487" w:rsidRDefault="00000000">
      <w:pPr>
        <w:spacing w:line="248" w:lineRule="auto"/>
        <w:ind w:left="-5" w:firstLine="0"/>
      </w:pPr>
      <w:r w:rsidRPr="00845487">
        <w:rPr>
          <w:b/>
        </w:rPr>
        <w:t xml:space="preserve">Attendance: </w:t>
      </w:r>
    </w:p>
    <w:p w14:paraId="00000051" w14:textId="77777777" w:rsidR="00C4362C" w:rsidRPr="00845487" w:rsidRDefault="00000000">
      <w:pPr>
        <w:ind w:left="-5" w:firstLine="0"/>
      </w:pPr>
      <w:r w:rsidRPr="00845487">
        <w:t xml:space="preserve">Your attendance will improve your understanding of the course materials and will enhance the learning environment of others. Quizzes and written essays will be based on readings and materials presented and discussed in class. </w:t>
      </w:r>
    </w:p>
    <w:p w14:paraId="00000052" w14:textId="77777777" w:rsidR="00C4362C" w:rsidRPr="00845487" w:rsidRDefault="00000000">
      <w:pPr>
        <w:spacing w:after="0" w:line="259" w:lineRule="auto"/>
        <w:ind w:left="0" w:firstLine="0"/>
      </w:pPr>
      <w:r w:rsidRPr="00845487">
        <w:t xml:space="preserve"> </w:t>
      </w:r>
    </w:p>
    <w:p w14:paraId="00000053" w14:textId="77777777" w:rsidR="00C4362C" w:rsidRPr="00845487" w:rsidRDefault="00000000">
      <w:pPr>
        <w:spacing w:line="248" w:lineRule="auto"/>
        <w:ind w:left="-5" w:firstLine="0"/>
      </w:pPr>
      <w:r w:rsidRPr="00845487">
        <w:rPr>
          <w:b/>
        </w:rPr>
        <w:t>Major exams and assignments:</w:t>
      </w:r>
    </w:p>
    <w:p w14:paraId="00000054" w14:textId="77777777" w:rsidR="00C4362C" w:rsidRPr="00845487" w:rsidRDefault="00000000">
      <w:pPr>
        <w:spacing w:after="0" w:line="259" w:lineRule="auto"/>
        <w:ind w:left="0" w:firstLine="0"/>
      </w:pPr>
      <w:r w:rsidRPr="00845487">
        <w:t xml:space="preserve"> </w:t>
      </w:r>
    </w:p>
    <w:tbl>
      <w:tblPr>
        <w:tblStyle w:val="a0"/>
        <w:tblW w:w="9000" w:type="dxa"/>
        <w:tblInd w:w="110" w:type="dxa"/>
        <w:tblLayout w:type="fixed"/>
        <w:tblLook w:val="0400" w:firstRow="0" w:lastRow="0" w:firstColumn="0" w:lastColumn="0" w:noHBand="0" w:noVBand="1"/>
      </w:tblPr>
      <w:tblGrid>
        <w:gridCol w:w="3628"/>
        <w:gridCol w:w="2386"/>
        <w:gridCol w:w="2986"/>
      </w:tblGrid>
      <w:tr w:rsidR="00C4362C" w:rsidRPr="00845487" w14:paraId="59F92A0A" w14:textId="77777777">
        <w:trPr>
          <w:trHeight w:val="658"/>
        </w:trPr>
        <w:tc>
          <w:tcPr>
            <w:tcW w:w="3628" w:type="dxa"/>
            <w:tcBorders>
              <w:top w:val="single" w:sz="8" w:space="0" w:color="000000"/>
              <w:left w:val="single" w:sz="8" w:space="0" w:color="000000"/>
              <w:bottom w:val="single" w:sz="8" w:space="0" w:color="000000"/>
              <w:right w:val="single" w:sz="8" w:space="0" w:color="000000"/>
            </w:tcBorders>
          </w:tcPr>
          <w:p w14:paraId="00000055" w14:textId="77777777" w:rsidR="00C4362C" w:rsidRPr="00845487" w:rsidRDefault="00000000">
            <w:pPr>
              <w:spacing w:after="0" w:line="259" w:lineRule="auto"/>
              <w:ind w:left="0" w:firstLine="0"/>
            </w:pPr>
            <w:r w:rsidRPr="00845487">
              <w:rPr>
                <w:b/>
              </w:rPr>
              <w:t xml:space="preserve">Assignment </w:t>
            </w:r>
          </w:p>
        </w:tc>
        <w:tc>
          <w:tcPr>
            <w:tcW w:w="2386" w:type="dxa"/>
            <w:tcBorders>
              <w:top w:val="single" w:sz="8" w:space="0" w:color="000000"/>
              <w:left w:val="single" w:sz="8" w:space="0" w:color="000000"/>
              <w:bottom w:val="single" w:sz="8" w:space="0" w:color="000000"/>
              <w:right w:val="single" w:sz="8" w:space="0" w:color="000000"/>
            </w:tcBorders>
          </w:tcPr>
          <w:p w14:paraId="00000056" w14:textId="77777777" w:rsidR="00C4362C" w:rsidRPr="00845487" w:rsidRDefault="00000000">
            <w:pPr>
              <w:spacing w:after="0" w:line="259" w:lineRule="auto"/>
              <w:ind w:left="0" w:firstLine="0"/>
            </w:pPr>
            <w:r w:rsidRPr="00845487">
              <w:rPr>
                <w:b/>
              </w:rPr>
              <w:t xml:space="preserve">Percent of overall grade </w:t>
            </w:r>
          </w:p>
        </w:tc>
        <w:tc>
          <w:tcPr>
            <w:tcW w:w="2986" w:type="dxa"/>
            <w:tcBorders>
              <w:top w:val="single" w:sz="8" w:space="0" w:color="000000"/>
              <w:left w:val="single" w:sz="8" w:space="0" w:color="000000"/>
              <w:bottom w:val="single" w:sz="8" w:space="0" w:color="000000"/>
              <w:right w:val="single" w:sz="8" w:space="0" w:color="000000"/>
            </w:tcBorders>
          </w:tcPr>
          <w:p w14:paraId="00000057" w14:textId="77777777" w:rsidR="00C4362C" w:rsidRPr="00845487" w:rsidRDefault="00000000">
            <w:pPr>
              <w:spacing w:after="0" w:line="259" w:lineRule="auto"/>
              <w:ind w:left="0" w:firstLine="0"/>
            </w:pPr>
            <w:r w:rsidRPr="00845487">
              <w:rPr>
                <w:b/>
              </w:rPr>
              <w:t xml:space="preserve">Due date </w:t>
            </w:r>
          </w:p>
        </w:tc>
      </w:tr>
      <w:tr w:rsidR="00C4362C" w:rsidRPr="00845487" w14:paraId="46CE9ED8" w14:textId="77777777">
        <w:trPr>
          <w:trHeight w:val="883"/>
        </w:trPr>
        <w:tc>
          <w:tcPr>
            <w:tcW w:w="3628" w:type="dxa"/>
            <w:tcBorders>
              <w:top w:val="single" w:sz="8" w:space="0" w:color="000000"/>
              <w:left w:val="single" w:sz="8" w:space="0" w:color="000000"/>
              <w:bottom w:val="single" w:sz="8" w:space="0" w:color="000000"/>
              <w:right w:val="single" w:sz="8" w:space="0" w:color="000000"/>
            </w:tcBorders>
          </w:tcPr>
          <w:p w14:paraId="00000058" w14:textId="77777777" w:rsidR="00C4362C" w:rsidRPr="00845487" w:rsidRDefault="00000000">
            <w:pPr>
              <w:spacing w:after="0" w:line="259" w:lineRule="auto"/>
              <w:ind w:left="0" w:firstLine="0"/>
            </w:pPr>
            <w:r w:rsidRPr="00845487">
              <w:t xml:space="preserve">1) Quizzes (three given, lowest score dropped, no make ups) </w:t>
            </w:r>
          </w:p>
        </w:tc>
        <w:tc>
          <w:tcPr>
            <w:tcW w:w="2386" w:type="dxa"/>
            <w:tcBorders>
              <w:top w:val="single" w:sz="8" w:space="0" w:color="000000"/>
              <w:left w:val="single" w:sz="8" w:space="0" w:color="000000"/>
              <w:bottom w:val="single" w:sz="8" w:space="0" w:color="000000"/>
              <w:right w:val="single" w:sz="8" w:space="0" w:color="000000"/>
            </w:tcBorders>
          </w:tcPr>
          <w:p w14:paraId="00000059" w14:textId="77777777" w:rsidR="00C4362C" w:rsidRPr="00845487" w:rsidRDefault="00000000">
            <w:pPr>
              <w:spacing w:after="0" w:line="259" w:lineRule="auto"/>
              <w:ind w:left="0" w:firstLine="0"/>
            </w:pPr>
            <w:r w:rsidRPr="00845487">
              <w:t xml:space="preserve">20 </w:t>
            </w:r>
          </w:p>
        </w:tc>
        <w:tc>
          <w:tcPr>
            <w:tcW w:w="2986" w:type="dxa"/>
            <w:tcBorders>
              <w:top w:val="single" w:sz="8" w:space="0" w:color="000000"/>
              <w:left w:val="single" w:sz="8" w:space="0" w:color="000000"/>
              <w:bottom w:val="single" w:sz="8" w:space="0" w:color="000000"/>
              <w:right w:val="single" w:sz="8" w:space="0" w:color="000000"/>
            </w:tcBorders>
          </w:tcPr>
          <w:p w14:paraId="0000005A" w14:textId="68FD4C1D" w:rsidR="00C4362C" w:rsidRPr="00845487" w:rsidRDefault="00385791">
            <w:pPr>
              <w:spacing w:after="0" w:line="259" w:lineRule="auto"/>
              <w:ind w:left="0" w:firstLine="0"/>
            </w:pPr>
            <w:r w:rsidRPr="00845487">
              <w:t>January 21 and February 25, one unannounced</w:t>
            </w:r>
          </w:p>
        </w:tc>
      </w:tr>
      <w:tr w:rsidR="00C4362C" w:rsidRPr="00845487" w14:paraId="7FB09CCE" w14:textId="77777777">
        <w:trPr>
          <w:trHeight w:val="648"/>
        </w:trPr>
        <w:tc>
          <w:tcPr>
            <w:tcW w:w="3628" w:type="dxa"/>
            <w:tcBorders>
              <w:top w:val="nil"/>
              <w:left w:val="single" w:sz="8" w:space="0" w:color="000000"/>
              <w:bottom w:val="single" w:sz="8" w:space="0" w:color="000000"/>
              <w:right w:val="single" w:sz="8" w:space="0" w:color="000000"/>
            </w:tcBorders>
          </w:tcPr>
          <w:p w14:paraId="0000005B" w14:textId="77777777" w:rsidR="00C4362C" w:rsidRPr="00845487" w:rsidRDefault="00000000">
            <w:pPr>
              <w:spacing w:after="0" w:line="259" w:lineRule="auto"/>
              <w:ind w:left="0" w:firstLine="0"/>
            </w:pPr>
            <w:r w:rsidRPr="00845487">
              <w:t xml:space="preserve">2) Midterm exam </w:t>
            </w:r>
          </w:p>
        </w:tc>
        <w:tc>
          <w:tcPr>
            <w:tcW w:w="2386" w:type="dxa"/>
            <w:tcBorders>
              <w:top w:val="nil"/>
              <w:left w:val="single" w:sz="8" w:space="0" w:color="000000"/>
              <w:bottom w:val="single" w:sz="8" w:space="0" w:color="000000"/>
              <w:right w:val="single" w:sz="8" w:space="0" w:color="000000"/>
            </w:tcBorders>
          </w:tcPr>
          <w:p w14:paraId="0000005C" w14:textId="77777777" w:rsidR="00C4362C" w:rsidRPr="00845487" w:rsidRDefault="00000000">
            <w:pPr>
              <w:spacing w:after="0" w:line="259" w:lineRule="auto"/>
              <w:ind w:left="0" w:firstLine="0"/>
            </w:pPr>
            <w:r w:rsidRPr="00845487">
              <w:t xml:space="preserve">20 </w:t>
            </w:r>
          </w:p>
        </w:tc>
        <w:tc>
          <w:tcPr>
            <w:tcW w:w="2986" w:type="dxa"/>
            <w:tcBorders>
              <w:top w:val="nil"/>
              <w:left w:val="single" w:sz="8" w:space="0" w:color="000000"/>
              <w:bottom w:val="single" w:sz="8" w:space="0" w:color="000000"/>
              <w:right w:val="single" w:sz="8" w:space="0" w:color="000000"/>
            </w:tcBorders>
          </w:tcPr>
          <w:p w14:paraId="0000005D" w14:textId="0DDF34F1" w:rsidR="00C4362C" w:rsidRPr="00845487" w:rsidRDefault="00385791">
            <w:pPr>
              <w:spacing w:after="0" w:line="259" w:lineRule="auto"/>
              <w:ind w:left="0" w:firstLine="0"/>
            </w:pPr>
            <w:r w:rsidRPr="00845487">
              <w:t xml:space="preserve">February 18, during class time </w:t>
            </w:r>
          </w:p>
          <w:p w14:paraId="0000005E" w14:textId="77777777" w:rsidR="00C4362C" w:rsidRPr="00845487" w:rsidRDefault="00C4362C">
            <w:pPr>
              <w:spacing w:after="0" w:line="259" w:lineRule="auto"/>
              <w:ind w:left="0" w:firstLine="0"/>
            </w:pPr>
          </w:p>
        </w:tc>
      </w:tr>
      <w:tr w:rsidR="00C4362C" w:rsidRPr="00845487" w14:paraId="357C90F5" w14:textId="77777777">
        <w:trPr>
          <w:trHeight w:val="883"/>
        </w:trPr>
        <w:tc>
          <w:tcPr>
            <w:tcW w:w="3628" w:type="dxa"/>
            <w:tcBorders>
              <w:top w:val="single" w:sz="8" w:space="0" w:color="000000"/>
              <w:left w:val="single" w:sz="8" w:space="0" w:color="000000"/>
              <w:bottom w:val="single" w:sz="8" w:space="0" w:color="000000"/>
              <w:right w:val="single" w:sz="8" w:space="0" w:color="000000"/>
            </w:tcBorders>
          </w:tcPr>
          <w:p w14:paraId="0000005F" w14:textId="77777777" w:rsidR="00C4362C" w:rsidRPr="00845487" w:rsidRDefault="00000000">
            <w:pPr>
              <w:spacing w:after="0" w:line="259" w:lineRule="auto"/>
              <w:ind w:left="0" w:firstLine="0"/>
            </w:pPr>
            <w:r w:rsidRPr="00845487">
              <w:t xml:space="preserve">3) Final exam </w:t>
            </w:r>
          </w:p>
        </w:tc>
        <w:tc>
          <w:tcPr>
            <w:tcW w:w="2386" w:type="dxa"/>
            <w:tcBorders>
              <w:top w:val="single" w:sz="8" w:space="0" w:color="000000"/>
              <w:left w:val="single" w:sz="8" w:space="0" w:color="000000"/>
              <w:bottom w:val="single" w:sz="8" w:space="0" w:color="000000"/>
              <w:right w:val="single" w:sz="8" w:space="0" w:color="000000"/>
            </w:tcBorders>
          </w:tcPr>
          <w:p w14:paraId="00000060" w14:textId="77777777" w:rsidR="00C4362C" w:rsidRPr="00845487" w:rsidRDefault="00000000">
            <w:pPr>
              <w:spacing w:after="0" w:line="259" w:lineRule="auto"/>
              <w:ind w:left="0" w:firstLine="0"/>
            </w:pPr>
            <w:r w:rsidRPr="00845487">
              <w:t xml:space="preserve">30 </w:t>
            </w:r>
          </w:p>
        </w:tc>
        <w:tc>
          <w:tcPr>
            <w:tcW w:w="2986" w:type="dxa"/>
            <w:tcBorders>
              <w:top w:val="single" w:sz="8" w:space="0" w:color="000000"/>
              <w:left w:val="single" w:sz="8" w:space="0" w:color="000000"/>
              <w:bottom w:val="single" w:sz="8" w:space="0" w:color="000000"/>
              <w:right w:val="single" w:sz="8" w:space="0" w:color="000000"/>
            </w:tcBorders>
          </w:tcPr>
          <w:p w14:paraId="00000061" w14:textId="4DD87770" w:rsidR="00C4362C" w:rsidRPr="00845487" w:rsidRDefault="001A7073">
            <w:pPr>
              <w:spacing w:after="0" w:line="259" w:lineRule="auto"/>
              <w:ind w:left="0" w:firstLine="0"/>
            </w:pPr>
            <w:r w:rsidRPr="00845487">
              <w:t xml:space="preserve">March 16, </w:t>
            </w:r>
            <w:r w:rsidR="00385791" w:rsidRPr="00845487">
              <w:t>2:30-4:20</w:t>
            </w:r>
          </w:p>
        </w:tc>
      </w:tr>
      <w:tr w:rsidR="00C4362C" w:rsidRPr="00845487" w14:paraId="06D1E617" w14:textId="77777777">
        <w:trPr>
          <w:trHeight w:val="1099"/>
        </w:trPr>
        <w:tc>
          <w:tcPr>
            <w:tcW w:w="3628" w:type="dxa"/>
            <w:tcBorders>
              <w:top w:val="single" w:sz="8" w:space="0" w:color="000000"/>
              <w:left w:val="single" w:sz="8" w:space="0" w:color="000000"/>
              <w:bottom w:val="single" w:sz="8" w:space="0" w:color="000000"/>
              <w:right w:val="single" w:sz="8" w:space="0" w:color="000000"/>
            </w:tcBorders>
          </w:tcPr>
          <w:p w14:paraId="00000062" w14:textId="77777777" w:rsidR="00C4362C" w:rsidRPr="00845487" w:rsidRDefault="00000000">
            <w:pPr>
              <w:spacing w:after="0" w:line="259" w:lineRule="auto"/>
              <w:ind w:left="0" w:firstLine="0"/>
            </w:pPr>
            <w:r w:rsidRPr="00845487">
              <w:t xml:space="preserve">4) Three short essays. Best two graded as part of portfolio. </w:t>
            </w:r>
          </w:p>
          <w:p w14:paraId="00000063" w14:textId="77777777" w:rsidR="00C4362C" w:rsidRPr="00845487" w:rsidRDefault="00000000">
            <w:pPr>
              <w:spacing w:after="0" w:line="259" w:lineRule="auto"/>
              <w:ind w:left="0" w:firstLine="0"/>
            </w:pPr>
            <w:r w:rsidRPr="00845487">
              <w:t xml:space="preserve"> </w:t>
            </w:r>
          </w:p>
        </w:tc>
        <w:tc>
          <w:tcPr>
            <w:tcW w:w="2386" w:type="dxa"/>
            <w:tcBorders>
              <w:top w:val="single" w:sz="8" w:space="0" w:color="000000"/>
              <w:left w:val="single" w:sz="8" w:space="0" w:color="000000"/>
              <w:bottom w:val="single" w:sz="8" w:space="0" w:color="000000"/>
              <w:right w:val="single" w:sz="8" w:space="0" w:color="000000"/>
            </w:tcBorders>
          </w:tcPr>
          <w:p w14:paraId="00000064" w14:textId="77777777" w:rsidR="00C4362C" w:rsidRPr="00845487" w:rsidRDefault="00000000">
            <w:pPr>
              <w:spacing w:after="0" w:line="259" w:lineRule="auto"/>
              <w:ind w:left="0" w:firstLine="0"/>
            </w:pPr>
            <w:r w:rsidRPr="00845487">
              <w:t xml:space="preserve">20 </w:t>
            </w:r>
          </w:p>
        </w:tc>
        <w:tc>
          <w:tcPr>
            <w:tcW w:w="2986" w:type="dxa"/>
            <w:tcBorders>
              <w:top w:val="single" w:sz="8" w:space="0" w:color="000000"/>
              <w:left w:val="single" w:sz="8" w:space="0" w:color="000000"/>
              <w:bottom w:val="single" w:sz="8" w:space="0" w:color="000000"/>
              <w:right w:val="single" w:sz="8" w:space="0" w:color="000000"/>
            </w:tcBorders>
          </w:tcPr>
          <w:p w14:paraId="00000065" w14:textId="14CDC264" w:rsidR="00C4362C" w:rsidRPr="00845487" w:rsidRDefault="00000000">
            <w:pPr>
              <w:spacing w:after="0" w:line="259" w:lineRule="auto"/>
              <w:ind w:left="0" w:firstLine="0"/>
            </w:pPr>
            <w:r w:rsidRPr="00845487">
              <w:rPr>
                <w:color w:val="2D3B44"/>
              </w:rPr>
              <w:t xml:space="preserve">Essays due </w:t>
            </w:r>
            <w:r w:rsidR="001F2EBE" w:rsidRPr="00845487">
              <w:rPr>
                <w:color w:val="2D3B44"/>
              </w:rPr>
              <w:t>January 14</w:t>
            </w:r>
            <w:r w:rsidRPr="00845487">
              <w:rPr>
                <w:color w:val="2D3B44"/>
              </w:rPr>
              <w:t>,</w:t>
            </w:r>
            <w:r w:rsidR="001F2EBE" w:rsidRPr="00845487">
              <w:rPr>
                <w:color w:val="2D3B44"/>
              </w:rPr>
              <w:t xml:space="preserve"> </w:t>
            </w:r>
            <w:r w:rsidR="001A7073" w:rsidRPr="00845487">
              <w:rPr>
                <w:color w:val="2D3B44"/>
              </w:rPr>
              <w:t>February 23 and March 4</w:t>
            </w:r>
            <w:r w:rsidRPr="00845487">
              <w:rPr>
                <w:color w:val="2D3B44"/>
              </w:rPr>
              <w:t xml:space="preserve">. Final portfolio of </w:t>
            </w:r>
            <w:r w:rsidRPr="00845487">
              <w:rPr>
                <w:color w:val="2D3B44"/>
                <w:u w:val="single"/>
              </w:rPr>
              <w:t>two</w:t>
            </w:r>
            <w:r w:rsidRPr="00845487">
              <w:rPr>
                <w:color w:val="2D3B44"/>
              </w:rPr>
              <w:t xml:space="preserve"> essays for grading due Ma</w:t>
            </w:r>
            <w:r w:rsidR="001A7073" w:rsidRPr="00845487">
              <w:rPr>
                <w:color w:val="2D3B44"/>
              </w:rPr>
              <w:t>rch 11</w:t>
            </w:r>
            <w:r w:rsidRPr="00845487">
              <w:rPr>
                <w:color w:val="2D3B44"/>
              </w:rPr>
              <w:t>.</w:t>
            </w:r>
            <w:r w:rsidRPr="00845487">
              <w:t xml:space="preserve"> Posted on Canvas by the author BEFORE the beginning of class on the due date</w:t>
            </w:r>
          </w:p>
        </w:tc>
      </w:tr>
      <w:tr w:rsidR="00C4362C" w:rsidRPr="00845487" w14:paraId="3A1EAADF" w14:textId="77777777">
        <w:trPr>
          <w:trHeight w:val="888"/>
        </w:trPr>
        <w:tc>
          <w:tcPr>
            <w:tcW w:w="3628" w:type="dxa"/>
            <w:tcBorders>
              <w:top w:val="single" w:sz="8" w:space="0" w:color="000000"/>
              <w:left w:val="single" w:sz="8" w:space="0" w:color="000000"/>
              <w:bottom w:val="single" w:sz="8" w:space="0" w:color="000000"/>
              <w:right w:val="single" w:sz="8" w:space="0" w:color="000000"/>
            </w:tcBorders>
          </w:tcPr>
          <w:p w14:paraId="00000066" w14:textId="4891D484" w:rsidR="00C4362C" w:rsidRPr="00845487" w:rsidRDefault="00000000">
            <w:pPr>
              <w:spacing w:after="0" w:line="259" w:lineRule="auto"/>
              <w:ind w:left="0" w:firstLine="0"/>
            </w:pPr>
            <w:r w:rsidRPr="00845487">
              <w:t xml:space="preserve">5) </w:t>
            </w:r>
            <w:sdt>
              <w:sdtPr>
                <w:tag w:val="goog_rdk_1"/>
                <w:id w:val="2062125068"/>
              </w:sdtPr>
              <w:sdtContent/>
            </w:sdt>
            <w:r w:rsidRPr="00845487">
              <w:t xml:space="preserve">Participation. Questions for </w:t>
            </w:r>
            <w:r w:rsidR="00385791" w:rsidRPr="00845487">
              <w:t xml:space="preserve">7 </w:t>
            </w:r>
            <w:r w:rsidRPr="00845487">
              <w:t xml:space="preserve">guest speakers submitted through Canvas.  See sessions marked “guest lecture”. </w:t>
            </w:r>
          </w:p>
        </w:tc>
        <w:tc>
          <w:tcPr>
            <w:tcW w:w="2386" w:type="dxa"/>
            <w:tcBorders>
              <w:top w:val="single" w:sz="8" w:space="0" w:color="000000"/>
              <w:left w:val="single" w:sz="8" w:space="0" w:color="000000"/>
              <w:bottom w:val="single" w:sz="8" w:space="0" w:color="000000"/>
              <w:right w:val="single" w:sz="8" w:space="0" w:color="000000"/>
            </w:tcBorders>
          </w:tcPr>
          <w:p w14:paraId="00000067" w14:textId="46FEBFE4" w:rsidR="00C4362C" w:rsidRPr="00845487" w:rsidRDefault="00000000">
            <w:pPr>
              <w:spacing w:after="0" w:line="259" w:lineRule="auto"/>
              <w:ind w:left="0" w:firstLine="0"/>
            </w:pPr>
            <w:r w:rsidRPr="00845487">
              <w:t>10</w:t>
            </w:r>
          </w:p>
        </w:tc>
        <w:tc>
          <w:tcPr>
            <w:tcW w:w="2986" w:type="dxa"/>
            <w:tcBorders>
              <w:top w:val="single" w:sz="8" w:space="0" w:color="000000"/>
              <w:left w:val="single" w:sz="8" w:space="0" w:color="000000"/>
              <w:bottom w:val="single" w:sz="8" w:space="0" w:color="000000"/>
              <w:right w:val="single" w:sz="8" w:space="0" w:color="000000"/>
            </w:tcBorders>
          </w:tcPr>
          <w:p w14:paraId="00000068" w14:textId="77777777" w:rsidR="00C4362C" w:rsidRPr="00845487" w:rsidRDefault="00000000">
            <w:pPr>
              <w:spacing w:after="0" w:line="259" w:lineRule="auto"/>
              <w:ind w:left="0" w:firstLine="0"/>
            </w:pPr>
            <w:r w:rsidRPr="00845487">
              <w:t>Throughout term, post questions BEFORE guest lectures.</w:t>
            </w:r>
          </w:p>
        </w:tc>
      </w:tr>
    </w:tbl>
    <w:p w14:paraId="00000069" w14:textId="77777777" w:rsidR="00C4362C" w:rsidRPr="00845487" w:rsidRDefault="00000000">
      <w:pPr>
        <w:spacing w:after="0" w:line="259" w:lineRule="auto"/>
        <w:ind w:left="0" w:firstLine="0"/>
      </w:pPr>
      <w:r w:rsidRPr="00845487">
        <w:t xml:space="preserve"> </w:t>
      </w:r>
    </w:p>
    <w:p w14:paraId="0000006A" w14:textId="05803B4E" w:rsidR="00C4362C" w:rsidRPr="00845487" w:rsidRDefault="00000000">
      <w:pPr>
        <w:ind w:left="-5" w:firstLine="0"/>
      </w:pPr>
      <w:r w:rsidRPr="00845487">
        <w:t xml:space="preserve">There will be three quizzes given </w:t>
      </w:r>
      <w:r w:rsidR="008D4E67" w:rsidRPr="00845487">
        <w:t xml:space="preserve">during </w:t>
      </w:r>
      <w:r w:rsidRPr="00845487">
        <w:t xml:space="preserve">the quarter—two announced in advance and one unannounced. Your lowest quiz score will be dropped, so no makeup quizzes. There will be three short essays on key themes, of which the best two (your choice) will form a portfolio to be handed in and graded at the end of the course. Essays should be </w:t>
      </w:r>
      <w:r w:rsidRPr="00845487">
        <w:rPr>
          <w:b/>
        </w:rPr>
        <w:t>posted on Canvas by the author BEFORE the beginning of class on the due date</w:t>
      </w:r>
      <w:r w:rsidRPr="00845487">
        <w:t xml:space="preserve">. </w:t>
      </w:r>
      <w:r w:rsidR="008D4E67" w:rsidRPr="00845487">
        <w:t>Two points will be subtracted from overall portfolio grade</w:t>
      </w:r>
      <w:r w:rsidRPr="00845487">
        <w:t xml:space="preserve"> </w:t>
      </w:r>
      <w:r w:rsidR="008D4E67" w:rsidRPr="00845487">
        <w:t xml:space="preserve">if </w:t>
      </w:r>
      <w:r w:rsidRPr="00845487">
        <w:t>you fail to turn in a first draft for any of the three essays. The final exam will be cumulative, covering material from the entire course. Quizzes and exams are open book, but not collaborative. </w:t>
      </w:r>
    </w:p>
    <w:p w14:paraId="0000006B" w14:textId="77777777" w:rsidR="00C4362C" w:rsidRPr="00845487" w:rsidRDefault="00C4362C">
      <w:pPr>
        <w:spacing w:after="0" w:line="259" w:lineRule="auto"/>
        <w:ind w:left="0" w:firstLine="0"/>
      </w:pPr>
    </w:p>
    <w:p w14:paraId="0000006C" w14:textId="17481C2B" w:rsidR="00C4362C" w:rsidRPr="00845487" w:rsidRDefault="00000000">
      <w:pPr>
        <w:ind w:left="-5" w:firstLine="0"/>
      </w:pPr>
      <w:r w:rsidRPr="00845487">
        <w:t xml:space="preserve">Throughout the quarter, we will hear from various guest lecturers with a variety of experience and expertise. Through their inclusion, we hope to make the course content more relevant to real-world developments and demonstrate the diversity within the environmental field. Additionally, guest lecturers will provide background readings relevant to their chosen topic to give you a foundation to engage more deeply in their talk. There will be time for a Q&amp;A after their presentations. To prepare and out of respect for guest lecturers, please post 2 questions for the speaker on Canvas </w:t>
      </w:r>
      <w:r w:rsidRPr="00845487">
        <w:rPr>
          <w:b/>
        </w:rPr>
        <w:t>before</w:t>
      </w:r>
      <w:r w:rsidRPr="00845487">
        <w:t xml:space="preserve"> their guest lecture. For these questions, we ask that you engage with the readings, previous course content, and the speakers’ </w:t>
      </w:r>
      <w:sdt>
        <w:sdtPr>
          <w:tag w:val="goog_rdk_2"/>
          <w:id w:val="-1961104949"/>
        </w:sdtPr>
        <w:sdtContent/>
      </w:sdt>
      <w:r w:rsidRPr="00845487">
        <w:t xml:space="preserve">online bios mentioning the source appropriately. We hope that you ask these questions in class and engage fully with these seasoned professionals who have generously volunteered their time to talk to us. </w:t>
      </w:r>
      <w:r w:rsidR="00041847" w:rsidRPr="00845487">
        <w:t xml:space="preserve">Posting of questions for </w:t>
      </w:r>
      <w:proofErr w:type="gramStart"/>
      <w:r w:rsidR="00041847" w:rsidRPr="00845487">
        <w:t>guests</w:t>
      </w:r>
      <w:proofErr w:type="gramEnd"/>
      <w:r w:rsidR="00041847" w:rsidRPr="00845487">
        <w:t xml:space="preserve"> lecturers will be the basis of your participation grade. </w:t>
      </w:r>
    </w:p>
    <w:p w14:paraId="0000006D" w14:textId="77777777" w:rsidR="00C4362C" w:rsidRPr="00845487" w:rsidRDefault="00000000">
      <w:pPr>
        <w:spacing w:after="0" w:line="259" w:lineRule="auto"/>
        <w:ind w:left="0" w:firstLine="0"/>
      </w:pPr>
      <w:r w:rsidRPr="00845487">
        <w:t xml:space="preserve"> </w:t>
      </w:r>
    </w:p>
    <w:p w14:paraId="0000006E" w14:textId="77777777" w:rsidR="00C4362C" w:rsidRPr="00845487" w:rsidRDefault="00000000">
      <w:pPr>
        <w:ind w:left="-5" w:firstLine="0"/>
      </w:pPr>
      <w:r w:rsidRPr="00845487">
        <w:lastRenderedPageBreak/>
        <w:t>There will be regular opportunities for extra credit throughout the quarter. Frequently this will consist of attending related lectures on campus and turning in a brief description of and comment on the most interesting aspect of the lecture/event. A student can accumulate a</w:t>
      </w:r>
      <w:r w:rsidRPr="00845487">
        <w:rPr>
          <w:b/>
        </w:rPr>
        <w:t xml:space="preserve"> maximum of 5 extra credit points</w:t>
      </w:r>
      <w:r w:rsidRPr="00845487">
        <w:t xml:space="preserve"> total. Most events will count for 1 point. </w:t>
      </w:r>
    </w:p>
    <w:p w14:paraId="0000006F" w14:textId="77777777" w:rsidR="00C4362C" w:rsidRPr="00845487" w:rsidRDefault="00000000">
      <w:pPr>
        <w:spacing w:after="0" w:line="259" w:lineRule="auto"/>
        <w:ind w:left="0" w:firstLine="0"/>
      </w:pPr>
      <w:r w:rsidRPr="00845487">
        <w:t xml:space="preserve">  </w:t>
      </w:r>
    </w:p>
    <w:p w14:paraId="00000070" w14:textId="77777777" w:rsidR="00C4362C" w:rsidRPr="00845487" w:rsidRDefault="00000000">
      <w:pPr>
        <w:ind w:left="-5" w:firstLine="0"/>
      </w:pPr>
      <w:r w:rsidRPr="00845487">
        <w:t xml:space="preserve">Descriptions of assignments will be handed out with ample time for preparation. </w:t>
      </w:r>
    </w:p>
    <w:p w14:paraId="00000071" w14:textId="77777777" w:rsidR="00C4362C" w:rsidRPr="00845487" w:rsidRDefault="00000000">
      <w:pPr>
        <w:spacing w:after="0" w:line="259" w:lineRule="auto"/>
        <w:ind w:left="0" w:firstLine="0"/>
      </w:pPr>
      <w:r w:rsidRPr="00845487">
        <w:t xml:space="preserve">                           </w:t>
      </w:r>
    </w:p>
    <w:p w14:paraId="00000072" w14:textId="77777777" w:rsidR="00C4362C" w:rsidRPr="00845487" w:rsidRDefault="00000000">
      <w:pPr>
        <w:spacing w:line="248" w:lineRule="auto"/>
        <w:ind w:left="-5" w:firstLine="0"/>
      </w:pPr>
      <w:r w:rsidRPr="00845487">
        <w:rPr>
          <w:b/>
        </w:rPr>
        <w:t xml:space="preserve">Grading: </w:t>
      </w:r>
    </w:p>
    <w:p w14:paraId="00000073" w14:textId="77777777" w:rsidR="00C4362C" w:rsidRPr="00845487" w:rsidRDefault="00000000">
      <w:pPr>
        <w:ind w:left="-5" w:firstLine="0"/>
      </w:pPr>
      <w:r w:rsidRPr="00845487">
        <w:t xml:space="preserve">Your grade in this course is based on diverse, low-stakes assignments. This provides us an opportunity to assess your progress, participation, and learning in a holistic manner. </w:t>
      </w:r>
    </w:p>
    <w:p w14:paraId="00000074" w14:textId="77777777" w:rsidR="00C4362C" w:rsidRPr="00845487" w:rsidRDefault="00000000">
      <w:pPr>
        <w:spacing w:after="0" w:line="259" w:lineRule="auto"/>
        <w:ind w:left="0" w:firstLine="0"/>
      </w:pPr>
      <w:r w:rsidRPr="00845487">
        <w:t xml:space="preserve">  </w:t>
      </w:r>
    </w:p>
    <w:p w14:paraId="00000075" w14:textId="77777777" w:rsidR="00C4362C" w:rsidRPr="00845487" w:rsidRDefault="00000000">
      <w:pPr>
        <w:ind w:left="-5" w:firstLine="0"/>
      </w:pPr>
      <w:r w:rsidRPr="00845487">
        <w:t xml:space="preserve">A total of 100 points </w:t>
      </w:r>
      <w:proofErr w:type="gramStart"/>
      <w:r w:rsidRPr="00845487">
        <w:t>are</w:t>
      </w:r>
      <w:proofErr w:type="gramEnd"/>
      <w:r w:rsidRPr="00845487">
        <w:t xml:space="preserve"> available for the course. Final grades are assigned in accordance with UW’s numerical grading system and scale: A = 3.5 – 4.0 (90 – 95+%), B = 2.5 – 3.4 (80 – 89%), C = 1.5 – 2.4 (70 – 79%), D = 0.7 – 1.4 (60 – 69%), E (F) = 0 (&lt;60%). </w:t>
      </w:r>
    </w:p>
    <w:p w14:paraId="00000076" w14:textId="77777777" w:rsidR="00C4362C" w:rsidRPr="00845487" w:rsidRDefault="00000000">
      <w:pPr>
        <w:spacing w:after="0" w:line="259" w:lineRule="auto"/>
        <w:ind w:left="0" w:firstLine="0"/>
      </w:pPr>
      <w:r w:rsidRPr="00845487">
        <w:t xml:space="preserve">  </w:t>
      </w:r>
    </w:p>
    <w:p w14:paraId="00000077" w14:textId="77777777" w:rsidR="00C4362C" w:rsidRPr="00845487" w:rsidRDefault="00000000">
      <w:pPr>
        <w:spacing w:after="193"/>
        <w:ind w:left="-5" w:firstLine="0"/>
        <w:rPr>
          <w:b/>
        </w:rPr>
      </w:pPr>
      <w:r w:rsidRPr="00845487">
        <w:t xml:space="preserve">To be fair to all students, two points will be subtracted for each day an assignment is late. Assignments will not be graded if received three days past the due date. </w:t>
      </w:r>
      <w:r w:rsidRPr="00845487">
        <w:rPr>
          <w:b/>
        </w:rPr>
        <w:t xml:space="preserve">Submit all assignments on Canvas, </w:t>
      </w:r>
      <w:r w:rsidRPr="00845487">
        <w:rPr>
          <w:b/>
          <w:u w:val="single"/>
        </w:rPr>
        <w:t>not</w:t>
      </w:r>
      <w:r w:rsidRPr="00845487">
        <w:rPr>
          <w:b/>
        </w:rPr>
        <w:t xml:space="preserve"> by email. </w:t>
      </w:r>
    </w:p>
    <w:p w14:paraId="00000078" w14:textId="77777777" w:rsidR="00C4362C" w:rsidRPr="00845487" w:rsidRDefault="00000000">
      <w:pPr>
        <w:spacing w:after="26" w:line="248" w:lineRule="auto"/>
        <w:ind w:left="-5" w:firstLine="0"/>
      </w:pPr>
      <w:r w:rsidRPr="00845487">
        <w:rPr>
          <w:b/>
        </w:rPr>
        <w:t xml:space="preserve">Attending office hours: </w:t>
      </w:r>
    </w:p>
    <w:p w14:paraId="00000079" w14:textId="77777777" w:rsidR="00C4362C" w:rsidRPr="00845487" w:rsidRDefault="00000000">
      <w:pPr>
        <w:ind w:left="-5" w:firstLine="0"/>
      </w:pPr>
      <w:r w:rsidRPr="00845487">
        <w:t xml:space="preserve">Educational research has shown that a student’s grades are directly correlated to their level of engagement in a class.  Discussing the class concepts with the teachers and your peers leads to higher levels of engagement.  So, please attend the office hours. You will benefit from such meetings.  </w:t>
      </w:r>
    </w:p>
    <w:p w14:paraId="0000007A" w14:textId="77777777" w:rsidR="00C4362C" w:rsidRPr="00845487" w:rsidRDefault="00000000">
      <w:pPr>
        <w:spacing w:after="0" w:line="259" w:lineRule="auto"/>
        <w:ind w:left="0" w:firstLine="0"/>
      </w:pPr>
      <w:r w:rsidRPr="00845487">
        <w:t xml:space="preserve">  </w:t>
      </w:r>
    </w:p>
    <w:p w14:paraId="0000007B" w14:textId="77777777" w:rsidR="00C4362C" w:rsidRPr="00845487" w:rsidRDefault="00000000">
      <w:pPr>
        <w:spacing w:line="248" w:lineRule="auto"/>
        <w:ind w:left="-5" w:firstLine="0"/>
      </w:pPr>
      <w:r w:rsidRPr="00845487">
        <w:rPr>
          <w:b/>
        </w:rPr>
        <w:t xml:space="preserve">UW class policies: </w:t>
      </w:r>
    </w:p>
    <w:p w14:paraId="0000007C" w14:textId="0B7A87EF" w:rsidR="00C4362C" w:rsidRPr="00845487" w:rsidRDefault="00000000">
      <w:pPr>
        <w:ind w:left="-5" w:firstLine="0"/>
      </w:pPr>
      <w:r w:rsidRPr="00845487">
        <w:t xml:space="preserve">If helpful, please contact </w:t>
      </w:r>
      <w:hyperlink r:id="rId9" w:history="1">
        <w:r w:rsidR="00C4362C" w:rsidRPr="00845487">
          <w:rPr>
            <w:rStyle w:val="Hyperlink"/>
          </w:rPr>
          <w:t>Disability Resources for Students</w:t>
        </w:r>
      </w:hyperlink>
      <w:r w:rsidRPr="00845487">
        <w:t xml:space="preserve"> (DRS) in 011 Mary Gates, (206) 543-8924</w:t>
      </w:r>
      <w:r w:rsidR="00041847" w:rsidRPr="00845487">
        <w:t>.</w:t>
      </w:r>
      <w:r w:rsidRPr="00845487">
        <w:t xml:space="preserve"> </w:t>
      </w:r>
    </w:p>
    <w:p w14:paraId="0000007D" w14:textId="77777777" w:rsidR="00C4362C" w:rsidRPr="00845487" w:rsidRDefault="00000000">
      <w:pPr>
        <w:ind w:left="-5" w:firstLine="0"/>
      </w:pPr>
      <w:r w:rsidRPr="00845487">
        <w:t xml:space="preserve">Also, please discuss such matters with me early in the course so that appropriate accommodations can be made. </w:t>
      </w:r>
    </w:p>
    <w:p w14:paraId="0000007E" w14:textId="77777777" w:rsidR="00C4362C" w:rsidRPr="00845487" w:rsidRDefault="00000000">
      <w:pPr>
        <w:spacing w:after="0" w:line="259" w:lineRule="auto"/>
        <w:ind w:left="0" w:firstLine="0"/>
      </w:pPr>
      <w:r w:rsidRPr="00845487">
        <w:rPr>
          <w:b/>
        </w:rPr>
        <w:t xml:space="preserve">  </w:t>
      </w:r>
    </w:p>
    <w:p w14:paraId="0000007F" w14:textId="5B08831D" w:rsidR="00C4362C" w:rsidRPr="00845487" w:rsidRDefault="00000000">
      <w:pPr>
        <w:ind w:left="-5" w:firstLine="0"/>
      </w:pPr>
      <w:r w:rsidRPr="00845487">
        <w:t xml:space="preserve">The University’s definitions of academic and personal misconduct are outlined in the </w:t>
      </w:r>
      <w:r w:rsidRPr="00845487">
        <w:rPr>
          <w:i/>
        </w:rPr>
        <w:t xml:space="preserve">Student Conduct Code </w:t>
      </w:r>
      <w:r w:rsidRPr="00845487">
        <w:t xml:space="preserve">(available </w:t>
      </w:r>
      <w:hyperlink r:id="rId10" w:history="1">
        <w:r w:rsidR="00C4362C" w:rsidRPr="00845487">
          <w:rPr>
            <w:rStyle w:val="Hyperlink"/>
          </w:rPr>
          <w:t>online</w:t>
        </w:r>
      </w:hyperlink>
      <w:r w:rsidR="00041847" w:rsidRPr="00845487">
        <w:t xml:space="preserve">). </w:t>
      </w:r>
      <w:r w:rsidRPr="00845487">
        <w:t xml:space="preserve">It is your responsibility to read and understand the University’s expectations in this regard.  Until you have read the </w:t>
      </w:r>
      <w:r w:rsidRPr="00845487">
        <w:rPr>
          <w:i/>
        </w:rPr>
        <w:t>Code</w:t>
      </w:r>
      <w:r w:rsidRPr="00845487">
        <w:t xml:space="preserve">, do not assume that you know what this University defines as cheating, plagiarism, and other forms of academic misconduct. Plagiarism is a significant violation of the </w:t>
      </w:r>
      <w:r w:rsidRPr="00845487">
        <w:rPr>
          <w:i/>
        </w:rPr>
        <w:t>Student Conduct Code</w:t>
      </w:r>
      <w:r w:rsidRPr="00845487">
        <w:t xml:space="preserve">. It is important for you to know that plagiarism is any representation of another person’s words or ideas in a manner that makes it seem as if they were your own, in either oral or written form. Plagiarism checking software provided by the UW will be used as needed. Similarly, the use of artificial intelligence (AI) is not allowed to write </w:t>
      </w:r>
      <w:r w:rsidR="00041847" w:rsidRPr="00845487">
        <w:t xml:space="preserve">parts of your </w:t>
      </w:r>
      <w:r w:rsidRPr="00845487">
        <w:t>essays or during quizzes/exams. If you wish to explore a topic while writing your essays (only</w:t>
      </w:r>
      <w:r w:rsidR="00041847" w:rsidRPr="00845487">
        <w:t>, not quizzes/exams</w:t>
      </w:r>
      <w:r w:rsidRPr="00845487">
        <w:t xml:space="preserve">), it is allowed to use AI to gather resources for your own edification. However, essays directions will expressly focus on the use of in-class materials/readings. Please see UW policies on the </w:t>
      </w:r>
      <w:hyperlink r:id="rId11" w:history="1">
        <w:r w:rsidR="00C4362C" w:rsidRPr="00845487">
          <w:rPr>
            <w:rStyle w:val="Hyperlink"/>
          </w:rPr>
          <w:t>use of AI</w:t>
        </w:r>
      </w:hyperlink>
      <w:r w:rsidR="00041847" w:rsidRPr="00845487">
        <w:t>.</w:t>
      </w:r>
    </w:p>
    <w:p w14:paraId="00000080" w14:textId="77777777" w:rsidR="00C4362C" w:rsidRPr="00845487" w:rsidRDefault="00000000">
      <w:pPr>
        <w:spacing w:after="0" w:line="259" w:lineRule="auto"/>
        <w:ind w:left="0" w:firstLine="0"/>
      </w:pPr>
      <w:r w:rsidRPr="00845487">
        <w:t xml:space="preserve">  </w:t>
      </w:r>
    </w:p>
    <w:p w14:paraId="00000081" w14:textId="77777777" w:rsidR="00C4362C" w:rsidRPr="00845487" w:rsidRDefault="00000000">
      <w:pPr>
        <w:spacing w:after="269"/>
        <w:ind w:left="-5" w:firstLine="0"/>
      </w:pPr>
      <w:r w:rsidRPr="00845487">
        <w:t xml:space="preserve">Please discuss with the professor and TAs any concerns about the course or grading as soon as possible. If you are not comfortable talking with us or you are not satisfied with the response that you receive, you may contact the Director of the School of Marine and Environmental Affairs Nives </w:t>
      </w:r>
      <w:proofErr w:type="spellStart"/>
      <w:r w:rsidRPr="00845487">
        <w:t>Dolsak</w:t>
      </w:r>
      <w:proofErr w:type="spellEnd"/>
      <w:r w:rsidRPr="00845487">
        <w:t xml:space="preserve"> (</w:t>
      </w:r>
      <w:r w:rsidRPr="00845487">
        <w:rPr>
          <w:color w:val="0000FF"/>
          <w:u w:val="single"/>
        </w:rPr>
        <w:t>nives@uw.edu)</w:t>
      </w:r>
      <w:r w:rsidRPr="00845487">
        <w:t xml:space="preserve">.  </w:t>
      </w:r>
    </w:p>
    <w:p w14:paraId="00000082" w14:textId="77777777" w:rsidR="00C4362C" w:rsidRPr="00845487" w:rsidRDefault="00000000">
      <w:pPr>
        <w:spacing w:after="285" w:line="235" w:lineRule="auto"/>
        <w:ind w:left="-5" w:firstLine="0"/>
      </w:pPr>
      <w:r w:rsidRPr="00845487">
        <w:rPr>
          <w:color w:val="2D3B44"/>
        </w:rPr>
        <w:t>This course is scheduled to run synchronously at our scheduled class time via Zoom. These Zoom class sessions will be recorded and posted to Canvas after class. The recording will capture the presenter’s audio, video and computer screen. Student audio and video will be recorded if they share their computer audio and video during the recorded session. The recordings will only be accessible to students enrolled in the course to review materials. These recordings will not be shared in the public and will be deleted after the course ends.</w:t>
      </w:r>
      <w:r w:rsidRPr="00845487">
        <w:t xml:space="preserve"> </w:t>
      </w:r>
    </w:p>
    <w:p w14:paraId="00000083" w14:textId="668B279C" w:rsidR="00C4362C" w:rsidRPr="00845487" w:rsidRDefault="00000000">
      <w:pPr>
        <w:spacing w:after="285" w:line="235" w:lineRule="auto"/>
        <w:ind w:left="-5" w:firstLine="0"/>
      </w:pPr>
      <w:r w:rsidRPr="00845487">
        <w:rPr>
          <w:color w:val="2D3B44"/>
        </w:rPr>
        <w:t xml:space="preserve">UW-IT and Zoom have a Business Associates Agreement (BAA) to protect the security and privacy of UW Zoom accounts and is </w:t>
      </w:r>
      <w:hyperlink r:id="rId12" w:history="1">
        <w:r w:rsidR="00C4362C" w:rsidRPr="00845487">
          <w:rPr>
            <w:rStyle w:val="Hyperlink"/>
          </w:rPr>
          <w:t>FERPA</w:t>
        </w:r>
      </w:hyperlink>
      <w:r w:rsidRPr="00845487">
        <w:rPr>
          <w:color w:val="0000FF"/>
        </w:rPr>
        <w:t xml:space="preserve"> </w:t>
      </w:r>
      <w:r w:rsidRPr="00845487">
        <w:rPr>
          <w:color w:val="2D3B44"/>
        </w:rPr>
        <w:t xml:space="preserve">compliant. Students who </w:t>
      </w:r>
      <w:r w:rsidRPr="00845487">
        <w:rPr>
          <w:b/>
          <w:color w:val="2D3B44"/>
        </w:rPr>
        <w:t>do not</w:t>
      </w:r>
      <w:r w:rsidRPr="00845487">
        <w:rPr>
          <w:color w:val="2D3B44"/>
        </w:rPr>
        <w:t xml:space="preserve"> wish to give consent to be recorded should: 1. Choose a Zoom username that does not include any personal identifying information like their name or UW Net ID; 2. Never share their computer audio or video during their Zoom sessions. </w:t>
      </w:r>
    </w:p>
    <w:p w14:paraId="00000084" w14:textId="77777777" w:rsidR="00C4362C" w:rsidRPr="00845487" w:rsidRDefault="00000000">
      <w:pPr>
        <w:spacing w:after="176" w:line="235" w:lineRule="auto"/>
        <w:ind w:left="-5" w:firstLine="0"/>
      </w:pPr>
      <w:r w:rsidRPr="00845487">
        <w:rPr>
          <w:color w:val="2D3B44"/>
        </w:rPr>
        <w:lastRenderedPageBreak/>
        <w:t xml:space="preserve">By enrolling in this class, all students agree to never upload the recordings or presentation materials to other platforms. Presentation materials are the intellectual property of the person who created them.   </w:t>
      </w:r>
    </w:p>
    <w:p w14:paraId="00000085" w14:textId="77777777" w:rsidR="00C4362C" w:rsidRPr="00845487" w:rsidRDefault="00000000">
      <w:pPr>
        <w:spacing w:line="248" w:lineRule="auto"/>
        <w:ind w:left="-5" w:firstLine="0"/>
      </w:pPr>
      <w:r w:rsidRPr="00845487">
        <w:rPr>
          <w:b/>
        </w:rPr>
        <w:t xml:space="preserve">UW religious accommodations: </w:t>
      </w:r>
    </w:p>
    <w:p w14:paraId="00000086" w14:textId="7B872201" w:rsidR="00C4362C" w:rsidRPr="00845487" w:rsidRDefault="00000000">
      <w:pPr>
        <w:spacing w:after="471"/>
        <w:ind w:left="-5" w:firstLine="0"/>
      </w:pPr>
      <w:r w:rsidRPr="00845487">
        <w:t xml:space="preserve">Washington state law requires that UW develop a policy for accommodation of student absences or significant hardship due to reasons of faith or conscience, or for organized religious activities. The UW’s policy, including more information about how to request an accommodation, is available at </w:t>
      </w:r>
      <w:hyperlink r:id="rId13" w:history="1">
        <w:r w:rsidR="00C4362C" w:rsidRPr="00845487">
          <w:rPr>
            <w:rStyle w:val="Hyperlink"/>
          </w:rPr>
          <w:t>Religious Accommodations Policy</w:t>
        </w:r>
      </w:hyperlink>
      <w:r w:rsidR="00041847" w:rsidRPr="00845487">
        <w:t>.</w:t>
      </w:r>
      <w:r w:rsidRPr="00845487">
        <w:t xml:space="preserve"> Accommodations must be requested within the first two weeks of this course using the </w:t>
      </w:r>
      <w:hyperlink r:id="rId14" w:history="1">
        <w:r w:rsidR="00C4362C" w:rsidRPr="00845487">
          <w:rPr>
            <w:rStyle w:val="Hyperlink"/>
          </w:rPr>
          <w:t>Religious Accommodations Request form</w:t>
        </w:r>
      </w:hyperlink>
      <w:r w:rsidR="00041847" w:rsidRPr="00845487">
        <w:t xml:space="preserve">. </w:t>
      </w:r>
      <w:r w:rsidRPr="00845487">
        <w:t xml:space="preserve"> </w:t>
      </w:r>
    </w:p>
    <w:p w14:paraId="0000008A" w14:textId="77777777" w:rsidR="00C4362C" w:rsidRPr="00845487" w:rsidRDefault="00000000">
      <w:pPr>
        <w:spacing w:line="248" w:lineRule="auto"/>
        <w:ind w:left="-5" w:firstLine="0"/>
      </w:pPr>
      <w:r w:rsidRPr="00845487">
        <w:rPr>
          <w:b/>
        </w:rPr>
        <w:t xml:space="preserve">UNIT 1  </w:t>
      </w:r>
    </w:p>
    <w:p w14:paraId="0000008B" w14:textId="77777777" w:rsidR="00C4362C" w:rsidRPr="00845487" w:rsidRDefault="00000000">
      <w:pPr>
        <w:spacing w:line="248" w:lineRule="auto"/>
        <w:ind w:left="-5" w:firstLine="0"/>
      </w:pPr>
      <w:r w:rsidRPr="00845487">
        <w:rPr>
          <w:b/>
        </w:rPr>
        <w:t xml:space="preserve">Introducing the Human Dimensions of the Ocean  </w:t>
      </w:r>
    </w:p>
    <w:p w14:paraId="0000008C" w14:textId="77777777" w:rsidR="00C4362C" w:rsidRPr="00845487" w:rsidRDefault="00000000">
      <w:pPr>
        <w:ind w:left="-5" w:firstLine="0"/>
      </w:pPr>
      <w:r w:rsidRPr="00845487">
        <w:t xml:space="preserve">Learning goals: Students will learn the importance of the human dimensions of marine environmental issues and the value of applying integrated analysis frameworks. </w:t>
      </w:r>
      <w:proofErr w:type="gramStart"/>
      <w:r w:rsidRPr="00845487">
        <w:t>How</w:t>
      </w:r>
      <w:proofErr w:type="gramEnd"/>
      <w:r w:rsidRPr="00845487">
        <w:t xml:space="preserve"> personal perspectives of the ocean and ocean issues are shaped by individual values will be explored. Students learn that human relations with the ocean are changing rapidly. While increasing numbers of people are concerned with the marine environment (and tend to blame fisheries, development, etc.), many value fisheries and some deny the overall decline of fish stocks and environmental quality. Effective marine </w:t>
      </w:r>
      <w:proofErr w:type="gramStart"/>
      <w:r w:rsidRPr="00845487">
        <w:t>policy-making</w:t>
      </w:r>
      <w:proofErr w:type="gramEnd"/>
      <w:r w:rsidRPr="00845487">
        <w:t xml:space="preserve"> generally balances these various forces and perspectives.</w:t>
      </w:r>
      <w:r w:rsidRPr="00845487">
        <w:rPr>
          <w:b/>
        </w:rPr>
        <w:t xml:space="preserve"> </w:t>
      </w:r>
    </w:p>
    <w:p w14:paraId="0000008D" w14:textId="77777777" w:rsidR="00C4362C" w:rsidRPr="00845487" w:rsidRDefault="00000000">
      <w:pPr>
        <w:spacing w:after="0" w:line="259" w:lineRule="auto"/>
        <w:ind w:left="0" w:firstLine="0"/>
      </w:pPr>
      <w:r w:rsidRPr="00845487">
        <w:rPr>
          <w:b/>
        </w:rPr>
        <w:t xml:space="preserve"> </w:t>
      </w:r>
    </w:p>
    <w:p w14:paraId="0000008E" w14:textId="0EF7295F" w:rsidR="00C4362C" w:rsidRPr="00845487" w:rsidRDefault="00252AD4">
      <w:pPr>
        <w:spacing w:line="248" w:lineRule="auto"/>
        <w:ind w:left="-5" w:firstLine="0"/>
      </w:pPr>
      <w:r w:rsidRPr="00845487">
        <w:rPr>
          <w:b/>
        </w:rPr>
        <w:t>1/</w:t>
      </w:r>
      <w:r w:rsidR="00F10EAE" w:rsidRPr="00845487">
        <w:rPr>
          <w:b/>
        </w:rPr>
        <w:t>5</w:t>
      </w:r>
      <w:r w:rsidRPr="00845487">
        <w:rPr>
          <w:b/>
        </w:rPr>
        <w:t xml:space="preserve">: </w:t>
      </w:r>
      <w:r w:rsidR="00F10EAE" w:rsidRPr="00845487">
        <w:rPr>
          <w:b/>
        </w:rPr>
        <w:t xml:space="preserve">Class Orientation and </w:t>
      </w:r>
      <w:r w:rsidRPr="00845487">
        <w:rPr>
          <w:b/>
        </w:rPr>
        <w:t xml:space="preserve">How are Oceans Different? </w:t>
      </w:r>
      <w:r w:rsidRPr="00845487">
        <w:t xml:space="preserve"> </w:t>
      </w:r>
    </w:p>
    <w:p w14:paraId="0000008F" w14:textId="77777777" w:rsidR="00C4362C" w:rsidRPr="00845487" w:rsidRDefault="00000000">
      <w:pPr>
        <w:spacing w:line="248" w:lineRule="auto"/>
        <w:ind w:left="-5" w:right="85" w:firstLine="0"/>
        <w:rPr>
          <w:color w:val="0000FF"/>
          <w:u w:val="single"/>
        </w:rPr>
      </w:pPr>
      <w:r w:rsidRPr="00845487">
        <w:t xml:space="preserve">Watch: </w:t>
      </w:r>
      <w:hyperlink r:id="rId15">
        <w:r w:rsidR="00C4362C" w:rsidRPr="00845487">
          <w:rPr>
            <w:color w:val="1155CC"/>
            <w:u w:val="single"/>
          </w:rPr>
          <w:t>Great Barrier Reef hit by sixth coral bleaching event – video</w:t>
        </w:r>
      </w:hyperlink>
      <w:r w:rsidRPr="00845487">
        <w:t xml:space="preserve"> </w:t>
      </w:r>
    </w:p>
    <w:p w14:paraId="00000090" w14:textId="77777777" w:rsidR="00C4362C" w:rsidRPr="00845487" w:rsidRDefault="00000000">
      <w:pPr>
        <w:spacing w:line="248" w:lineRule="auto"/>
        <w:ind w:left="-5" w:right="85" w:firstLine="0"/>
      </w:pPr>
      <w:r w:rsidRPr="00845487">
        <w:t xml:space="preserve">Read: Class syllabus word by word! </w:t>
      </w:r>
    </w:p>
    <w:p w14:paraId="00000091" w14:textId="77777777" w:rsidR="00C4362C" w:rsidRPr="00845487" w:rsidRDefault="00000000">
      <w:pPr>
        <w:spacing w:line="248" w:lineRule="auto"/>
        <w:ind w:left="-5" w:right="85" w:firstLine="0"/>
      </w:pPr>
      <w:r w:rsidRPr="00845487">
        <w:t xml:space="preserve">Read: </w:t>
      </w:r>
      <w:hyperlink r:id="rId16">
        <w:r w:rsidR="00C4362C" w:rsidRPr="00845487">
          <w:rPr>
            <w:color w:val="1155CC"/>
            <w:u w:val="single"/>
          </w:rPr>
          <w:t>Ocean Governance-Wikipedia</w:t>
        </w:r>
      </w:hyperlink>
      <w:r w:rsidRPr="00845487">
        <w:t xml:space="preserve">  </w:t>
      </w:r>
    </w:p>
    <w:p w14:paraId="00000092" w14:textId="77777777" w:rsidR="00C4362C" w:rsidRPr="00845487" w:rsidRDefault="00000000">
      <w:pPr>
        <w:spacing w:after="0" w:line="259" w:lineRule="auto"/>
        <w:ind w:left="0" w:firstLine="0"/>
      </w:pPr>
      <w:r w:rsidRPr="00845487">
        <w:rPr>
          <w:b/>
        </w:rPr>
        <w:t xml:space="preserve"> </w:t>
      </w:r>
    </w:p>
    <w:p w14:paraId="00000093" w14:textId="3AFAD596" w:rsidR="00C4362C" w:rsidRPr="00845487" w:rsidRDefault="00252AD4">
      <w:pPr>
        <w:ind w:left="-5" w:firstLine="0"/>
      </w:pPr>
      <w:r w:rsidRPr="00845487">
        <w:rPr>
          <w:b/>
        </w:rPr>
        <w:t>1/</w:t>
      </w:r>
      <w:r w:rsidR="00F10EAE" w:rsidRPr="00845487">
        <w:rPr>
          <w:b/>
        </w:rPr>
        <w:t>7</w:t>
      </w:r>
      <w:r w:rsidRPr="00845487">
        <w:rPr>
          <w:b/>
        </w:rPr>
        <w:t xml:space="preserve">: Worldviews and How They Shape Our Interpretations and Recommendations: Role-play and Discussion </w:t>
      </w:r>
      <w:r w:rsidRPr="00845487">
        <w:t xml:space="preserve">Read: </w:t>
      </w:r>
      <w:hyperlink r:id="rId17">
        <w:r w:rsidR="00C4362C" w:rsidRPr="00845487">
          <w:rPr>
            <w:color w:val="1155CC"/>
            <w:u w:val="single"/>
          </w:rPr>
          <w:t>World View-Wikipedia</w:t>
        </w:r>
      </w:hyperlink>
      <w:r w:rsidRPr="00845487">
        <w:t>, focus on the opening paragraphs and “Comparison</w:t>
      </w:r>
      <w:r w:rsidR="002F0E06" w:rsidRPr="00845487">
        <w:t xml:space="preserve"> of Worldview</w:t>
      </w:r>
      <w:r w:rsidRPr="00845487">
        <w:t xml:space="preserve">” section. </w:t>
      </w:r>
    </w:p>
    <w:p w14:paraId="538AA26D" w14:textId="36D7DA90" w:rsidR="005832A8" w:rsidRPr="00845487" w:rsidRDefault="005832A8">
      <w:pPr>
        <w:ind w:left="-5" w:firstLine="0"/>
        <w:rPr>
          <w:bCs/>
        </w:rPr>
      </w:pPr>
      <w:r w:rsidRPr="00845487">
        <w:rPr>
          <w:bCs/>
        </w:rPr>
        <w:t xml:space="preserve">Read: Goodell, J. Rising Tides, Troubled Waters. </w:t>
      </w:r>
      <w:r w:rsidRPr="00845487">
        <w:rPr>
          <w:bCs/>
          <w:i/>
          <w:iCs/>
        </w:rPr>
        <w:t>Rolling Stone</w:t>
      </w:r>
      <w:r w:rsidRPr="00845487">
        <w:rPr>
          <w:bCs/>
        </w:rPr>
        <w:t>.</w:t>
      </w:r>
    </w:p>
    <w:p w14:paraId="00000094" w14:textId="77777777" w:rsidR="00C4362C" w:rsidRPr="00845487" w:rsidRDefault="00000000">
      <w:pPr>
        <w:spacing w:after="0" w:line="259" w:lineRule="auto"/>
        <w:ind w:left="0" w:firstLine="0"/>
      </w:pPr>
      <w:r w:rsidRPr="00845487">
        <w:rPr>
          <w:b/>
        </w:rPr>
        <w:t xml:space="preserve"> </w:t>
      </w:r>
    </w:p>
    <w:p w14:paraId="00000095" w14:textId="76628E29" w:rsidR="00C4362C" w:rsidRPr="00845487" w:rsidRDefault="00252AD4">
      <w:pPr>
        <w:spacing w:line="248" w:lineRule="auto"/>
        <w:ind w:left="-5" w:firstLine="0"/>
      </w:pPr>
      <w:r w:rsidRPr="00845487">
        <w:rPr>
          <w:b/>
        </w:rPr>
        <w:t>1/1</w:t>
      </w:r>
      <w:r w:rsidR="00F10EAE" w:rsidRPr="00845487">
        <w:rPr>
          <w:b/>
        </w:rPr>
        <w:t>2</w:t>
      </w:r>
      <w:r w:rsidRPr="00845487">
        <w:rPr>
          <w:b/>
        </w:rPr>
        <w:t xml:space="preserve">: </w:t>
      </w:r>
      <w:r w:rsidR="004657BF" w:rsidRPr="00845487">
        <w:rPr>
          <w:b/>
        </w:rPr>
        <w:t xml:space="preserve">Humanity’s Evolving Relation to the Ocean: From Sustainability to </w:t>
      </w:r>
      <w:r w:rsidRPr="00845487">
        <w:rPr>
          <w:b/>
        </w:rPr>
        <w:t xml:space="preserve">Crisis </w:t>
      </w:r>
    </w:p>
    <w:p w14:paraId="69C94BC4" w14:textId="77777777" w:rsidR="003E5409" w:rsidRPr="00845487" w:rsidRDefault="003E5409" w:rsidP="003E5409">
      <w:pPr>
        <w:ind w:left="-5" w:firstLine="0"/>
      </w:pPr>
      <w:r w:rsidRPr="00845487">
        <w:t xml:space="preserve">Read: Chapter 4, Salmon People, </w:t>
      </w:r>
      <w:r w:rsidRPr="00845487">
        <w:rPr>
          <w:i/>
        </w:rPr>
        <w:t>King of Fish</w:t>
      </w:r>
      <w:r w:rsidRPr="00845487">
        <w:t xml:space="preserve">, David Montgomery </w:t>
      </w:r>
    </w:p>
    <w:p w14:paraId="00000096" w14:textId="77777777" w:rsidR="00C4362C" w:rsidRPr="00845487" w:rsidRDefault="00000000">
      <w:pPr>
        <w:ind w:left="-5" w:firstLine="0"/>
      </w:pPr>
      <w:r w:rsidRPr="00845487">
        <w:t xml:space="preserve">Read: </w:t>
      </w:r>
      <w:sdt>
        <w:sdtPr>
          <w:tag w:val="goog_rdk_3"/>
          <w:id w:val="-1803836683"/>
        </w:sdtPr>
        <w:sdtContent/>
      </w:sdt>
      <w:r w:rsidRPr="00845487">
        <w:t xml:space="preserve">Halpern, et al. 2008. A global map of human impact on marine ecosystems. </w:t>
      </w:r>
      <w:r w:rsidRPr="00845487">
        <w:rPr>
          <w:i/>
        </w:rPr>
        <w:t>Science</w:t>
      </w:r>
      <w:r w:rsidRPr="00845487">
        <w:t xml:space="preserve"> vol 219, 15 February. </w:t>
      </w:r>
    </w:p>
    <w:p w14:paraId="00000098" w14:textId="4CC41B68" w:rsidR="00C4362C" w:rsidRPr="00845487" w:rsidRDefault="003E5409" w:rsidP="00FB62F6">
      <w:pPr>
        <w:ind w:left="-5" w:firstLine="0"/>
      </w:pPr>
      <w:r w:rsidRPr="00845487">
        <w:t xml:space="preserve">Read: Halpern, et al. 2025. Cumulative impacts to global marine ecosystems projected to more than double by mid-century. </w:t>
      </w:r>
      <w:r w:rsidRPr="00FB62F6">
        <w:rPr>
          <w:i/>
          <w:iCs/>
        </w:rPr>
        <w:t>Science</w:t>
      </w:r>
      <w:r w:rsidRPr="00845487">
        <w:t xml:space="preserve"> vol 289, 18 September.</w:t>
      </w:r>
    </w:p>
    <w:p w14:paraId="00000099" w14:textId="4410A7A1" w:rsidR="00C4362C" w:rsidRPr="00845487" w:rsidRDefault="00000000">
      <w:pPr>
        <w:spacing w:line="248" w:lineRule="auto"/>
        <w:ind w:left="-5" w:right="85" w:firstLine="0"/>
      </w:pPr>
      <w:r w:rsidRPr="00845487">
        <w:t xml:space="preserve">Watch: </w:t>
      </w:r>
      <w:hyperlink r:id="rId18">
        <w:r w:rsidR="00C4362C" w:rsidRPr="00845487">
          <w:rPr>
            <w:color w:val="1155CC"/>
            <w:u w:val="single"/>
          </w:rPr>
          <w:t xml:space="preserve">See what three degrees of global warming looks like </w:t>
        </w:r>
      </w:hyperlink>
      <w:r w:rsidR="00D0231A" w:rsidRPr="00845487">
        <w:t>(16:23 min)</w:t>
      </w:r>
    </w:p>
    <w:p w14:paraId="4486AF7A" w14:textId="004DCCFB" w:rsidR="00B30648" w:rsidRPr="00845487" w:rsidRDefault="00B30648">
      <w:pPr>
        <w:spacing w:line="248" w:lineRule="auto"/>
        <w:ind w:left="-5" w:right="85" w:firstLine="0"/>
      </w:pPr>
      <w:r w:rsidRPr="00845487">
        <w:t>Read</w:t>
      </w:r>
      <w:r w:rsidR="00D0231A" w:rsidRPr="00845487">
        <w:t xml:space="preserve"> and watch video (6:28 min)</w:t>
      </w:r>
      <w:r w:rsidRPr="00845487">
        <w:t xml:space="preserve">: Shah, S. 2025. The World’s First Climate Tipping Point Has Been Crossed, Scientists Say. </w:t>
      </w:r>
      <w:r w:rsidRPr="00FB62F6">
        <w:rPr>
          <w:i/>
          <w:iCs/>
        </w:rPr>
        <w:t>Time</w:t>
      </w:r>
      <w:r w:rsidRPr="00845487">
        <w:t xml:space="preserve">, October 12. </w:t>
      </w:r>
      <w:hyperlink r:id="rId19" w:history="1">
        <w:r w:rsidRPr="00845487">
          <w:rPr>
            <w:rStyle w:val="Hyperlink"/>
          </w:rPr>
          <w:t>https://time.com/7325086/coral-reef-climate-tipping-point-crossed/</w:t>
        </w:r>
      </w:hyperlink>
      <w:r w:rsidRPr="00845487">
        <w:t xml:space="preserve"> </w:t>
      </w:r>
    </w:p>
    <w:p w14:paraId="0000009A" w14:textId="77777777" w:rsidR="00C4362C" w:rsidRPr="00845487" w:rsidRDefault="00000000">
      <w:pPr>
        <w:ind w:left="-5" w:firstLine="0"/>
      </w:pPr>
      <w:r w:rsidRPr="00845487">
        <w:t>Read: Go to this site (</w:t>
      </w:r>
      <w:r w:rsidRPr="00845487">
        <w:rPr>
          <w:b/>
        </w:rPr>
        <w:t>using Chrome browser</w:t>
      </w:r>
      <w:r w:rsidRPr="00845487">
        <w:t xml:space="preserve">) and explore: </w:t>
      </w:r>
      <w:hyperlink r:id="rId20">
        <w:r w:rsidR="00C4362C" w:rsidRPr="00845487">
          <w:rPr>
            <w:color w:val="1155CC"/>
            <w:u w:val="single"/>
          </w:rPr>
          <w:t xml:space="preserve">Ocean Health Index </w:t>
        </w:r>
      </w:hyperlink>
      <w:r w:rsidRPr="00845487">
        <w:t xml:space="preserve"> </w:t>
      </w:r>
    </w:p>
    <w:p w14:paraId="0000009B" w14:textId="6181B86C" w:rsidR="00C4362C" w:rsidRPr="00845487" w:rsidRDefault="00000000">
      <w:pPr>
        <w:ind w:left="-5" w:firstLine="0"/>
      </w:pPr>
      <w:r w:rsidRPr="00845487">
        <w:t>Read:</w:t>
      </w:r>
      <w:r w:rsidR="00B30648" w:rsidRPr="00845487">
        <w:t xml:space="preserve"> </w:t>
      </w:r>
      <w:hyperlink r:id="rId21" w:history="1">
        <w:r w:rsidR="00B30648" w:rsidRPr="00845487">
          <w:rPr>
            <w:rStyle w:val="Hyperlink"/>
          </w:rPr>
          <w:t>https://oceanhealthindex.org/news/2025-scores/</w:t>
        </w:r>
      </w:hyperlink>
      <w:r w:rsidR="00B30648" w:rsidRPr="00845487">
        <w:t xml:space="preserve"> </w:t>
      </w:r>
      <w:r w:rsidRPr="00845487">
        <w:t xml:space="preserve"> </w:t>
      </w:r>
    </w:p>
    <w:p w14:paraId="0000009C" w14:textId="488CE8A4" w:rsidR="00C4362C" w:rsidRPr="00845487" w:rsidRDefault="00000000">
      <w:pPr>
        <w:spacing w:line="248" w:lineRule="auto"/>
        <w:ind w:left="-5" w:right="172" w:firstLine="0"/>
      </w:pPr>
      <w:r w:rsidRPr="00845487">
        <w:t>Read: Find the OHI score for 3 countries you’ve been to</w:t>
      </w:r>
      <w:r w:rsidR="00B30648" w:rsidRPr="00845487">
        <w:t xml:space="preserve"> and read details for each country</w:t>
      </w:r>
      <w:r w:rsidRPr="00845487">
        <w:t xml:space="preserve"> (note: a map on which you can select countries will only show up with Chrome browser): </w:t>
      </w:r>
      <w:hyperlink r:id="rId22">
        <w:r w:rsidR="00C4362C" w:rsidRPr="00845487">
          <w:rPr>
            <w:color w:val="1155CC"/>
            <w:u w:val="single"/>
          </w:rPr>
          <w:t xml:space="preserve">Scores </w:t>
        </w:r>
      </w:hyperlink>
      <w:r w:rsidRPr="00845487">
        <w:t xml:space="preserve"> </w:t>
      </w:r>
    </w:p>
    <w:p w14:paraId="07D34661" w14:textId="571AE924" w:rsidR="00D7406B" w:rsidRPr="00845487" w:rsidRDefault="00D7406B" w:rsidP="00D7406B">
      <w:pPr>
        <w:spacing w:line="248" w:lineRule="auto"/>
        <w:ind w:left="-5" w:firstLine="0"/>
      </w:pPr>
      <w:r w:rsidRPr="00845487">
        <w:t xml:space="preserve">Skim: </w:t>
      </w:r>
      <w:hyperlink r:id="rId23">
        <w:r w:rsidRPr="00845487">
          <w:rPr>
            <w:color w:val="1155CC"/>
            <w:u w:val="single"/>
          </w:rPr>
          <w:t>Lummi Island Wild Superior Quality Salmon</w:t>
        </w:r>
      </w:hyperlink>
    </w:p>
    <w:p w14:paraId="4F3FA578" w14:textId="77777777" w:rsidR="00D7406B" w:rsidRPr="00845487" w:rsidRDefault="00D7406B" w:rsidP="00D7406B">
      <w:pPr>
        <w:spacing w:line="248" w:lineRule="auto"/>
        <w:ind w:left="-5" w:firstLine="0"/>
      </w:pPr>
      <w:r w:rsidRPr="00845487">
        <w:t xml:space="preserve">Watch: </w:t>
      </w:r>
      <w:hyperlink r:id="rId24">
        <w:r w:rsidRPr="00845487">
          <w:rPr>
            <w:color w:val="1155CC"/>
            <w:u w:val="single"/>
          </w:rPr>
          <w:t xml:space="preserve">Lummi Nations Return to Reef Netting </w:t>
        </w:r>
      </w:hyperlink>
    </w:p>
    <w:p w14:paraId="1B27AFF5" w14:textId="3474543A" w:rsidR="00F10EAE" w:rsidRPr="00845487" w:rsidRDefault="00F10EAE">
      <w:pPr>
        <w:spacing w:after="0" w:line="259" w:lineRule="auto"/>
        <w:ind w:left="0" w:firstLine="0"/>
      </w:pPr>
    </w:p>
    <w:p w14:paraId="000000A6" w14:textId="77777777" w:rsidR="00C4362C" w:rsidRPr="00845487" w:rsidRDefault="00000000">
      <w:pPr>
        <w:spacing w:line="248" w:lineRule="auto"/>
        <w:ind w:left="-5" w:firstLine="0"/>
      </w:pPr>
      <w:r w:rsidRPr="00845487">
        <w:rPr>
          <w:b/>
        </w:rPr>
        <w:t xml:space="preserve">UNIT 2   </w:t>
      </w:r>
    </w:p>
    <w:p w14:paraId="000000A7" w14:textId="77777777" w:rsidR="00C4362C" w:rsidRPr="00845487" w:rsidRDefault="00000000">
      <w:pPr>
        <w:spacing w:line="248" w:lineRule="auto"/>
        <w:ind w:left="-5" w:firstLine="0"/>
      </w:pPr>
      <w:r w:rsidRPr="00845487">
        <w:rPr>
          <w:b/>
        </w:rPr>
        <w:t xml:space="preserve">The Tragedy of the Commons: A Compelling or Incomplete Framework? </w:t>
      </w:r>
    </w:p>
    <w:p w14:paraId="000000A8" w14:textId="77777777" w:rsidR="00C4362C" w:rsidRPr="00845487" w:rsidRDefault="00000000">
      <w:pPr>
        <w:ind w:left="-5" w:firstLine="0"/>
      </w:pPr>
      <w:r w:rsidRPr="00845487">
        <w:t xml:space="preserve">Learning goals: Students will learn the strengths and weaknesses of the “tragedy of the commons” framework, one of the most influential frameworks used to explain environmental degradation. </w:t>
      </w:r>
    </w:p>
    <w:p w14:paraId="000000A9" w14:textId="77777777" w:rsidR="00C4362C" w:rsidRPr="00845487" w:rsidRDefault="00000000">
      <w:pPr>
        <w:spacing w:after="0" w:line="259" w:lineRule="auto"/>
        <w:ind w:left="0" w:firstLine="0"/>
      </w:pPr>
      <w:r w:rsidRPr="00845487">
        <w:t xml:space="preserve"> </w:t>
      </w:r>
    </w:p>
    <w:p w14:paraId="000000AA" w14:textId="6DD00744" w:rsidR="00C4362C" w:rsidRPr="00845487" w:rsidRDefault="00252AD4">
      <w:pPr>
        <w:spacing w:line="248" w:lineRule="auto"/>
        <w:ind w:left="-5" w:firstLine="0"/>
      </w:pPr>
      <w:r w:rsidRPr="00845487">
        <w:rPr>
          <w:b/>
        </w:rPr>
        <w:t>1/</w:t>
      </w:r>
      <w:r w:rsidR="005D3D87" w:rsidRPr="00845487">
        <w:rPr>
          <w:b/>
        </w:rPr>
        <w:t>14</w:t>
      </w:r>
      <w:r w:rsidRPr="00845487">
        <w:rPr>
          <w:b/>
        </w:rPr>
        <w:t xml:space="preserve">: The Tragedy of the (Ocean) </w:t>
      </w:r>
      <w:sdt>
        <w:sdtPr>
          <w:tag w:val="goog_rdk_5"/>
          <w:id w:val="-934513088"/>
        </w:sdtPr>
        <w:sdtContent/>
      </w:sdt>
      <w:sdt>
        <w:sdtPr>
          <w:tag w:val="goog_rdk_6"/>
          <w:id w:val="-622464795"/>
        </w:sdtPr>
        <w:sdtContent/>
      </w:sdt>
      <w:r w:rsidRPr="00845487">
        <w:rPr>
          <w:b/>
        </w:rPr>
        <w:t xml:space="preserve">Commons and its Influence  </w:t>
      </w:r>
    </w:p>
    <w:p w14:paraId="000000AB" w14:textId="77777777" w:rsidR="00C4362C" w:rsidRPr="00845487" w:rsidRDefault="00000000">
      <w:pPr>
        <w:spacing w:line="248" w:lineRule="auto"/>
        <w:ind w:left="-5" w:firstLine="0"/>
      </w:pPr>
      <w:r w:rsidRPr="00845487">
        <w:rPr>
          <w:b/>
        </w:rPr>
        <w:t>* Essay 1 due *</w:t>
      </w:r>
    </w:p>
    <w:p w14:paraId="000000AC" w14:textId="77777777" w:rsidR="00C4362C" w:rsidRPr="00845487" w:rsidRDefault="00000000">
      <w:pPr>
        <w:ind w:left="-5" w:firstLine="0"/>
      </w:pPr>
      <w:r w:rsidRPr="00845487">
        <w:t xml:space="preserve">Read: Hardin, G. 1968. The tragedy of the commons. </w:t>
      </w:r>
      <w:r w:rsidRPr="00845487">
        <w:rPr>
          <w:i/>
        </w:rPr>
        <w:t>Science</w:t>
      </w:r>
      <w:r w:rsidRPr="00845487">
        <w:t xml:space="preserve"> 162:1243-1248.  </w:t>
      </w:r>
    </w:p>
    <w:p w14:paraId="000000AD" w14:textId="77777777" w:rsidR="00C4362C" w:rsidRPr="00845487" w:rsidRDefault="00000000">
      <w:pPr>
        <w:ind w:left="-5" w:firstLine="0"/>
        <w:rPr>
          <w:b/>
        </w:rPr>
      </w:pPr>
      <w:r w:rsidRPr="00845487">
        <w:t xml:space="preserve">Read: </w:t>
      </w:r>
      <w:hyperlink r:id="rId25">
        <w:r w:rsidR="00C4362C" w:rsidRPr="00845487">
          <w:rPr>
            <w:color w:val="1155CC"/>
            <w:u w:val="single"/>
          </w:rPr>
          <w:t xml:space="preserve">The Demise of North Carolina’s Coastal Fisheries Resources &amp; Public’s Right to Fish – Part 3: The Tragedy of the Commons </w:t>
        </w:r>
      </w:hyperlink>
    </w:p>
    <w:p w14:paraId="000000AE" w14:textId="77777777" w:rsidR="00C4362C" w:rsidRPr="00845487" w:rsidRDefault="00000000">
      <w:pPr>
        <w:spacing w:line="248" w:lineRule="auto"/>
        <w:ind w:left="-5" w:firstLine="0"/>
      </w:pPr>
      <w:r w:rsidRPr="00845487">
        <w:lastRenderedPageBreak/>
        <w:t xml:space="preserve">Read: </w:t>
      </w:r>
      <w:hyperlink r:id="rId26">
        <w:r w:rsidR="00C4362C" w:rsidRPr="00845487">
          <w:rPr>
            <w:color w:val="1155CC"/>
            <w:u w:val="single"/>
          </w:rPr>
          <w:t>Free Market Environmentalism</w:t>
        </w:r>
      </w:hyperlink>
      <w:r w:rsidRPr="00845487">
        <w:t xml:space="preserve"> </w:t>
      </w:r>
    </w:p>
    <w:p w14:paraId="000000AF" w14:textId="77777777" w:rsidR="00C4362C" w:rsidRPr="00845487" w:rsidRDefault="00000000">
      <w:pPr>
        <w:spacing w:line="248" w:lineRule="auto"/>
        <w:ind w:left="-5" w:firstLine="0"/>
      </w:pPr>
      <w:r w:rsidRPr="00845487">
        <w:t xml:space="preserve">Read: </w:t>
      </w:r>
      <w:hyperlink r:id="rId27">
        <w:r w:rsidR="00C4362C" w:rsidRPr="00845487">
          <w:rPr>
            <w:color w:val="1155CC"/>
            <w:u w:val="single"/>
          </w:rPr>
          <w:t>Fisheries are Classic Example of the “Tragedy of the Commons”</w:t>
        </w:r>
      </w:hyperlink>
    </w:p>
    <w:p w14:paraId="000000B0" w14:textId="77777777" w:rsidR="00C4362C" w:rsidRPr="00845487" w:rsidRDefault="00000000">
      <w:pPr>
        <w:spacing w:line="248" w:lineRule="auto"/>
        <w:ind w:left="-5" w:firstLine="0"/>
      </w:pPr>
      <w:r w:rsidRPr="00845487">
        <w:t xml:space="preserve">Read: </w:t>
      </w:r>
      <w:hyperlink r:id="rId28">
        <w:r w:rsidR="00C4362C" w:rsidRPr="00845487">
          <w:rPr>
            <w:color w:val="1155CC"/>
            <w:u w:val="single"/>
          </w:rPr>
          <w:t xml:space="preserve">Save Fish, Establish Property </w:t>
        </w:r>
        <w:proofErr w:type="spellStart"/>
        <w:r w:rsidR="00C4362C" w:rsidRPr="00845487">
          <w:rPr>
            <w:color w:val="1155CC"/>
            <w:u w:val="single"/>
          </w:rPr>
          <w:t>Rights</w:t>
        </w:r>
      </w:hyperlink>
      <w:hyperlink r:id="rId29">
        <w:r w:rsidR="00C4362C" w:rsidRPr="00845487">
          <w:t>,</w:t>
        </w:r>
      </w:hyperlink>
      <w:hyperlink r:id="rId30">
        <w:r w:rsidR="00C4362C" w:rsidRPr="00845487">
          <w:rPr>
            <w:color w:val="1155CC"/>
            <w:u w:val="single"/>
          </w:rPr>
          <w:t>This</w:t>
        </w:r>
        <w:proofErr w:type="spellEnd"/>
        <w:r w:rsidR="00C4362C" w:rsidRPr="00845487">
          <w:rPr>
            <w:color w:val="1155CC"/>
            <w:u w:val="single"/>
          </w:rPr>
          <w:t xml:space="preserve"> is how we protect the environment (and still get good sushi).</w:t>
        </w:r>
      </w:hyperlink>
    </w:p>
    <w:p w14:paraId="000000B1" w14:textId="77777777" w:rsidR="00C4362C" w:rsidRPr="00845487" w:rsidRDefault="00000000">
      <w:pPr>
        <w:ind w:left="-5" w:firstLine="0"/>
      </w:pPr>
      <w:r w:rsidRPr="00845487">
        <w:t xml:space="preserve">Read: The tragedy of the high seas, </w:t>
      </w:r>
      <w:r w:rsidRPr="00845487">
        <w:rPr>
          <w:i/>
        </w:rPr>
        <w:t>The Economist</w:t>
      </w:r>
      <w:r w:rsidRPr="00845487">
        <w:t xml:space="preserve">. Vol. 410, </w:t>
      </w:r>
      <w:proofErr w:type="spellStart"/>
      <w:r w:rsidRPr="00845487">
        <w:t>Iss</w:t>
      </w:r>
      <w:proofErr w:type="spellEnd"/>
      <w:r w:rsidRPr="00845487">
        <w:t xml:space="preserve">. 8875, (Feb 22, 2014) </w:t>
      </w:r>
    </w:p>
    <w:p w14:paraId="000000B2" w14:textId="77777777" w:rsidR="00C4362C" w:rsidRPr="00845487" w:rsidRDefault="00000000">
      <w:pPr>
        <w:ind w:left="-5" w:firstLine="0"/>
      </w:pPr>
      <w:r w:rsidRPr="00845487">
        <w:t>Skim site and read section on “</w:t>
      </w:r>
      <w:hyperlink r:id="rId31">
        <w:r w:rsidR="00C4362C" w:rsidRPr="00845487">
          <w:rPr>
            <w:color w:val="1155CC"/>
            <w:u w:val="single"/>
          </w:rPr>
          <w:t>reducing overfishing</w:t>
        </w:r>
      </w:hyperlink>
      <w:r w:rsidRPr="00845487">
        <w:t xml:space="preserve">”  </w:t>
      </w:r>
    </w:p>
    <w:p w14:paraId="000000B3" w14:textId="77777777" w:rsidR="00C4362C" w:rsidRPr="00845487" w:rsidRDefault="00000000">
      <w:pPr>
        <w:spacing w:after="0" w:line="259" w:lineRule="auto"/>
        <w:ind w:left="0" w:firstLine="0"/>
        <w:rPr>
          <w:b/>
        </w:rPr>
      </w:pPr>
      <w:r w:rsidRPr="00845487">
        <w:rPr>
          <w:b/>
        </w:rPr>
        <w:t xml:space="preserve"> </w:t>
      </w:r>
    </w:p>
    <w:p w14:paraId="010B49D3" w14:textId="77777777" w:rsidR="005D3D87" w:rsidRPr="00845487" w:rsidRDefault="005D3D87" w:rsidP="005D3D87">
      <w:pPr>
        <w:spacing w:line="248" w:lineRule="auto"/>
        <w:ind w:left="-5" w:right="172" w:firstLine="0"/>
        <w:rPr>
          <w:b/>
          <w:bCs/>
        </w:rPr>
      </w:pPr>
      <w:r w:rsidRPr="00845487">
        <w:rPr>
          <w:b/>
          <w:bCs/>
        </w:rPr>
        <w:t>1/19: University closed, Martin Luther King Jr. Day</w:t>
      </w:r>
    </w:p>
    <w:p w14:paraId="19480C32" w14:textId="77777777" w:rsidR="005D3D87" w:rsidRPr="00845487" w:rsidRDefault="005D3D87">
      <w:pPr>
        <w:spacing w:after="0" w:line="259" w:lineRule="auto"/>
        <w:ind w:left="0" w:firstLine="0"/>
      </w:pPr>
    </w:p>
    <w:p w14:paraId="000000B4" w14:textId="40C50591" w:rsidR="00C4362C" w:rsidRPr="00845487" w:rsidRDefault="00252AD4">
      <w:pPr>
        <w:spacing w:line="248" w:lineRule="auto"/>
        <w:ind w:left="-5" w:firstLine="0"/>
      </w:pPr>
      <w:r w:rsidRPr="00845487">
        <w:rPr>
          <w:b/>
        </w:rPr>
        <w:t>1/2</w:t>
      </w:r>
      <w:r w:rsidR="005D3D87" w:rsidRPr="00845487">
        <w:rPr>
          <w:b/>
        </w:rPr>
        <w:t>1</w:t>
      </w:r>
      <w:r w:rsidRPr="00845487">
        <w:rPr>
          <w:b/>
        </w:rPr>
        <w:t xml:space="preserve">: Have We </w:t>
      </w:r>
      <w:sdt>
        <w:sdtPr>
          <w:tag w:val="goog_rdk_7"/>
          <w:id w:val="592287587"/>
        </w:sdtPr>
        <w:sdtContent/>
      </w:sdt>
      <w:r w:rsidRPr="00845487">
        <w:rPr>
          <w:b/>
        </w:rPr>
        <w:t xml:space="preserve">Overextended the Simplistic Tragedy of the Commons Analysis? Introducing a Multidisciplinary Framework </w:t>
      </w:r>
    </w:p>
    <w:p w14:paraId="000000B5" w14:textId="77777777" w:rsidR="00C4362C" w:rsidRPr="00845487" w:rsidRDefault="00000000">
      <w:pPr>
        <w:spacing w:line="248" w:lineRule="auto"/>
        <w:ind w:left="-5" w:firstLine="0"/>
      </w:pPr>
      <w:r w:rsidRPr="00845487">
        <w:rPr>
          <w:b/>
        </w:rPr>
        <w:t xml:space="preserve">*Quiz 1*  </w:t>
      </w:r>
    </w:p>
    <w:p w14:paraId="000000B6" w14:textId="77777777" w:rsidR="00C4362C" w:rsidRPr="00845487" w:rsidRDefault="00000000">
      <w:pPr>
        <w:ind w:left="-5" w:firstLine="0"/>
      </w:pPr>
      <w:r w:rsidRPr="00845487">
        <w:t xml:space="preserve">Read: Hardin, G. 1974. Living on a lifeboat. </w:t>
      </w:r>
      <w:r w:rsidRPr="00845487">
        <w:rPr>
          <w:i/>
        </w:rPr>
        <w:t>Bioscience</w:t>
      </w:r>
      <w:r w:rsidRPr="00845487">
        <w:t xml:space="preserve"> 24:561-568. </w:t>
      </w:r>
    </w:p>
    <w:p w14:paraId="000000B7" w14:textId="77777777" w:rsidR="00C4362C" w:rsidRPr="00845487" w:rsidRDefault="00000000">
      <w:pPr>
        <w:spacing w:after="0" w:line="259" w:lineRule="auto"/>
        <w:ind w:left="0" w:firstLine="0"/>
      </w:pPr>
      <w:r w:rsidRPr="00845487">
        <w:t xml:space="preserve">Read: chapter 2 from Vandermeer, J. 1996. </w:t>
      </w:r>
      <w:r w:rsidRPr="00845487">
        <w:rPr>
          <w:i/>
        </w:rPr>
        <w:t>Reconstructing Biology, Genetics and Ecology in the New World Order</w:t>
      </w:r>
      <w:r w:rsidRPr="00845487">
        <w:t xml:space="preserve">. </w:t>
      </w:r>
    </w:p>
    <w:p w14:paraId="000000B8" w14:textId="77777777" w:rsidR="00C4362C" w:rsidRPr="00845487" w:rsidRDefault="00000000">
      <w:pPr>
        <w:ind w:left="-5" w:firstLine="0"/>
      </w:pPr>
      <w:r w:rsidRPr="00845487">
        <w:t xml:space="preserve">New York: John Wiley &amp; Sons, Inc. </w:t>
      </w:r>
    </w:p>
    <w:p w14:paraId="000000B9" w14:textId="77777777" w:rsidR="00C4362C" w:rsidRPr="00845487" w:rsidRDefault="00000000">
      <w:pPr>
        <w:spacing w:line="248" w:lineRule="auto"/>
        <w:ind w:left="-5" w:firstLine="0"/>
      </w:pPr>
      <w:r w:rsidRPr="00845487">
        <w:t xml:space="preserve">Read: skim page and read section “criticism” at: </w:t>
      </w:r>
      <w:r w:rsidRPr="00845487">
        <w:rPr>
          <w:color w:val="1154CC"/>
          <w:u w:val="single"/>
        </w:rPr>
        <w:t>http://en.wikipedia.org/wiki/Tragedy_of_the_commons</w:t>
      </w:r>
      <w:r w:rsidRPr="00845487">
        <w:t xml:space="preserve">  </w:t>
      </w:r>
    </w:p>
    <w:p w14:paraId="000000BA" w14:textId="77777777" w:rsidR="00C4362C" w:rsidRPr="00845487" w:rsidRDefault="00000000">
      <w:pPr>
        <w:spacing w:line="248" w:lineRule="auto"/>
        <w:ind w:left="-5" w:firstLine="0"/>
      </w:pPr>
      <w:r w:rsidRPr="00845487">
        <w:t xml:space="preserve">Read definition of ITQ: </w:t>
      </w:r>
      <w:hyperlink r:id="rId32">
        <w:r w:rsidR="00C4362C" w:rsidRPr="00845487">
          <w:rPr>
            <w:color w:val="0563C1"/>
            <w:u w:val="single"/>
          </w:rPr>
          <w:t>https://fishionary.fisheries.org/tag/itq/</w:t>
        </w:r>
      </w:hyperlink>
      <w:r w:rsidRPr="00845487">
        <w:t xml:space="preserve"> </w:t>
      </w:r>
    </w:p>
    <w:p w14:paraId="000000BB" w14:textId="77777777" w:rsidR="00C4362C" w:rsidRPr="00845487" w:rsidRDefault="00000000">
      <w:pPr>
        <w:spacing w:line="248" w:lineRule="auto"/>
        <w:ind w:left="-5" w:firstLine="0"/>
      </w:pPr>
      <w:r w:rsidRPr="00845487">
        <w:t>Read (focus on this section: “</w:t>
      </w:r>
      <w:bookmarkStart w:id="0" w:name="bookmark=id.gjdgxs" w:colFirst="0" w:colLast="0"/>
      <w:bookmarkEnd w:id="0"/>
      <w:r w:rsidRPr="00845487">
        <w:fldChar w:fldCharType="begin"/>
      </w:r>
      <w:r w:rsidRPr="00845487">
        <w:instrText>HYPERLINK "https://www.ecologyandsociety.org/vol15/iss3/art36/" \h</w:instrText>
      </w:r>
      <w:r w:rsidRPr="00845487">
        <w:fldChar w:fldCharType="separate"/>
      </w:r>
      <w:r w:rsidRPr="00845487">
        <w:rPr>
          <w:color w:val="1155CC"/>
          <w:u w:val="single"/>
        </w:rPr>
        <w:t>Social and Equity Concerns with ITQ management</w:t>
      </w:r>
      <w:r w:rsidRPr="00845487">
        <w:rPr>
          <w:color w:val="1155CC"/>
          <w:u w:val="single"/>
        </w:rPr>
        <w:fldChar w:fldCharType="end"/>
      </w:r>
      <w:r w:rsidRPr="00845487">
        <w:t xml:space="preserve">”): </w:t>
      </w:r>
    </w:p>
    <w:p w14:paraId="000000BC" w14:textId="77777777" w:rsidR="00C4362C" w:rsidRPr="00845487" w:rsidRDefault="00000000">
      <w:pPr>
        <w:spacing w:line="248" w:lineRule="auto"/>
        <w:ind w:left="-5" w:firstLine="0"/>
      </w:pPr>
      <w:r w:rsidRPr="00845487">
        <w:t xml:space="preserve">Read: </w:t>
      </w:r>
      <w:sdt>
        <w:sdtPr>
          <w:tag w:val="goog_rdk_8"/>
          <w:id w:val="749384701"/>
        </w:sdtPr>
        <w:sdtContent/>
      </w:sdt>
      <w:hyperlink r:id="rId33">
        <w:r w:rsidR="00C4362C" w:rsidRPr="00845487">
          <w:rPr>
            <w:color w:val="0563C1"/>
            <w:u w:val="single"/>
          </w:rPr>
          <w:t>https://www.splcenter.org/fighting-hate/extremist-files/individual/garrett-hardin</w:t>
        </w:r>
      </w:hyperlink>
      <w:r w:rsidRPr="00845487">
        <w:t xml:space="preserve"> </w:t>
      </w:r>
      <w:hyperlink r:id="rId34">
        <w:r w:rsidR="00C4362C" w:rsidRPr="00845487">
          <w:rPr>
            <w:color w:val="1155CC"/>
            <w:u w:val="single"/>
          </w:rPr>
          <w:t>Garrett Hardin</w:t>
        </w:r>
      </w:hyperlink>
    </w:p>
    <w:p w14:paraId="1AFAB3BA" w14:textId="77777777" w:rsidR="00CE2F54" w:rsidRPr="00845487" w:rsidRDefault="00CE2F54" w:rsidP="00CE2F54">
      <w:pPr>
        <w:spacing w:line="248" w:lineRule="auto"/>
        <w:ind w:left="-5" w:right="827" w:firstLine="0"/>
      </w:pPr>
      <w:r w:rsidRPr="00845487">
        <w:t xml:space="preserve">Read: </w:t>
      </w:r>
      <w:hyperlink r:id="rId35">
        <w:r w:rsidRPr="00845487">
          <w:rPr>
            <w:color w:val="1155CC"/>
            <w:u w:val="single"/>
          </w:rPr>
          <w:t>Elinor Ostrom and the Solution to the Tragedy of the Commons</w:t>
        </w:r>
      </w:hyperlink>
    </w:p>
    <w:p w14:paraId="1ECDA37D" w14:textId="5EB7A30B" w:rsidR="00CE2F54" w:rsidRPr="00845487" w:rsidRDefault="00CE2F54" w:rsidP="00CE2F54">
      <w:pPr>
        <w:spacing w:line="248" w:lineRule="auto"/>
        <w:ind w:left="-5" w:right="827" w:firstLine="0"/>
      </w:pPr>
      <w:r w:rsidRPr="00845487">
        <w:t xml:space="preserve">Watch: </w:t>
      </w:r>
      <w:hyperlink r:id="rId36">
        <w:r w:rsidRPr="00845487">
          <w:rPr>
            <w:color w:val="1155CC"/>
            <w:u w:val="single"/>
          </w:rPr>
          <w:t>Elinor Ostrom</w:t>
        </w:r>
      </w:hyperlink>
      <w:hyperlink r:id="rId37">
        <w:r w:rsidRPr="00845487">
          <w:t>-</w:t>
        </w:r>
      </w:hyperlink>
      <w:hyperlink r:id="rId38">
        <w:r w:rsidRPr="00845487">
          <w:rPr>
            <w:color w:val="1155CC"/>
            <w:u w:val="single"/>
          </w:rPr>
          <w:t xml:space="preserve">Prize Lecture </w:t>
        </w:r>
      </w:hyperlink>
      <w:r w:rsidR="00E76E32" w:rsidRPr="00845487">
        <w:t>(28 min)</w:t>
      </w:r>
    </w:p>
    <w:p w14:paraId="41E32F77" w14:textId="77777777" w:rsidR="00CE2F54" w:rsidRPr="00845487" w:rsidRDefault="00CE2F54">
      <w:pPr>
        <w:spacing w:after="0" w:line="259" w:lineRule="auto"/>
        <w:ind w:left="0" w:firstLine="0"/>
      </w:pPr>
    </w:p>
    <w:p w14:paraId="000000BE" w14:textId="77777777" w:rsidR="00C4362C" w:rsidRPr="00845487" w:rsidRDefault="00000000">
      <w:pPr>
        <w:spacing w:line="248" w:lineRule="auto"/>
        <w:ind w:left="-5" w:firstLine="0"/>
      </w:pPr>
      <w:r w:rsidRPr="00845487">
        <w:rPr>
          <w:b/>
        </w:rPr>
        <w:t>UNIT 3</w:t>
      </w:r>
      <w:r w:rsidRPr="00845487">
        <w:t xml:space="preserve"> </w:t>
      </w:r>
    </w:p>
    <w:p w14:paraId="000000BF" w14:textId="77777777" w:rsidR="00C4362C" w:rsidRPr="00845487" w:rsidRDefault="00000000">
      <w:pPr>
        <w:spacing w:line="248" w:lineRule="auto"/>
        <w:ind w:left="-5" w:firstLine="0"/>
      </w:pPr>
      <w:r w:rsidRPr="00845487">
        <w:rPr>
          <w:b/>
        </w:rPr>
        <w:t xml:space="preserve">Case Study of Puget Sound and Salmon Recovery  </w:t>
      </w:r>
    </w:p>
    <w:p w14:paraId="000000C0" w14:textId="3643F9A8" w:rsidR="00C4362C" w:rsidRPr="00845487" w:rsidRDefault="00000000">
      <w:pPr>
        <w:ind w:left="-5" w:firstLine="0"/>
      </w:pPr>
      <w:r w:rsidRPr="00845487">
        <w:t xml:space="preserve">Learning goals: Students will learn about critical marine environmental issues in the Puget Sound, which is increasingly referred to as part of the larger Salish Sea. They will explore the importance of salmon, an iconic marine species, to the Pacific Northwest’s image and how this status influences public opinion and policy. Students will learn about the dilemmas and trade-offs associated with dam removal and salmon management. Students will learn how Native American leadership is shaping environmental recovery. </w:t>
      </w:r>
    </w:p>
    <w:p w14:paraId="000000C1" w14:textId="77777777" w:rsidR="00C4362C" w:rsidRPr="00845487" w:rsidRDefault="00000000">
      <w:pPr>
        <w:spacing w:after="0" w:line="259" w:lineRule="auto"/>
        <w:ind w:left="0" w:firstLine="0"/>
      </w:pPr>
      <w:r w:rsidRPr="00845487">
        <w:t xml:space="preserve"> </w:t>
      </w:r>
    </w:p>
    <w:p w14:paraId="000000C2" w14:textId="150E1F10" w:rsidR="00C4362C" w:rsidRPr="00845487" w:rsidRDefault="00F10EAE">
      <w:pPr>
        <w:spacing w:line="248" w:lineRule="auto"/>
        <w:ind w:left="-5" w:firstLine="0"/>
      </w:pPr>
      <w:r w:rsidRPr="00845487">
        <w:rPr>
          <w:b/>
        </w:rPr>
        <w:t>1/2</w:t>
      </w:r>
      <w:r w:rsidR="005D3D87" w:rsidRPr="00845487">
        <w:rPr>
          <w:b/>
        </w:rPr>
        <w:t>6</w:t>
      </w:r>
      <w:r w:rsidRPr="00845487">
        <w:rPr>
          <w:b/>
        </w:rPr>
        <w:t xml:space="preserve">: Overview of Puget Sound Ecosystems and Salmon </w:t>
      </w:r>
      <w:r w:rsidRPr="00845487">
        <w:t xml:space="preserve"> </w:t>
      </w:r>
    </w:p>
    <w:p w14:paraId="000000C4" w14:textId="77777777" w:rsidR="00C4362C" w:rsidRPr="00845487" w:rsidRDefault="00000000">
      <w:pPr>
        <w:ind w:left="-5" w:firstLine="0"/>
      </w:pPr>
      <w:r w:rsidRPr="00845487">
        <w:t xml:space="preserve">Read: Browse the </w:t>
      </w:r>
      <w:hyperlink r:id="rId39">
        <w:r w:rsidR="00C4362C" w:rsidRPr="00845487">
          <w:rPr>
            <w:color w:val="1155CC"/>
            <w:u w:val="single"/>
          </w:rPr>
          <w:t>Encyclopedia for Puget Sound</w:t>
        </w:r>
      </w:hyperlink>
      <w:r w:rsidRPr="00845487">
        <w:t xml:space="preserve"> and read 1 short article of your choice  </w:t>
      </w:r>
    </w:p>
    <w:p w14:paraId="000000C5" w14:textId="47C4BF87" w:rsidR="00C4362C" w:rsidRPr="00845487" w:rsidRDefault="00000000">
      <w:pPr>
        <w:spacing w:line="248" w:lineRule="auto"/>
        <w:ind w:left="-5" w:firstLine="0"/>
      </w:pPr>
      <w:r w:rsidRPr="00845487">
        <w:t xml:space="preserve">Watch:  </w:t>
      </w:r>
      <w:hyperlink r:id="rId40">
        <w:r w:rsidR="00C4362C" w:rsidRPr="00845487">
          <w:rPr>
            <w:color w:val="1155CC"/>
            <w:u w:val="single"/>
          </w:rPr>
          <w:t>20,000 Years in Puget Sound</w:t>
        </w:r>
      </w:hyperlink>
      <w:r w:rsidR="000652E2" w:rsidRPr="00845487">
        <w:t xml:space="preserve"> (2:55 min)</w:t>
      </w:r>
    </w:p>
    <w:p w14:paraId="000000C6" w14:textId="4717A317" w:rsidR="00C4362C" w:rsidRPr="00845487" w:rsidRDefault="00000000">
      <w:pPr>
        <w:spacing w:line="248" w:lineRule="auto"/>
        <w:ind w:left="-5" w:firstLine="0"/>
      </w:pPr>
      <w:r w:rsidRPr="00845487">
        <w:t xml:space="preserve">Watch:  </w:t>
      </w:r>
      <w:hyperlink r:id="rId41">
        <w:r w:rsidR="00C4362C" w:rsidRPr="00845487">
          <w:rPr>
            <w:color w:val="1155CC"/>
            <w:u w:val="single"/>
          </w:rPr>
          <w:t>The Puget Sound Model: Tides and Currents</w:t>
        </w:r>
      </w:hyperlink>
      <w:r w:rsidR="000652E2" w:rsidRPr="00845487">
        <w:t xml:space="preserve"> (5:44 min)</w:t>
      </w:r>
    </w:p>
    <w:p w14:paraId="000000C7" w14:textId="03F43332" w:rsidR="00C4362C" w:rsidRPr="00845487" w:rsidRDefault="00000000">
      <w:pPr>
        <w:spacing w:line="248" w:lineRule="auto"/>
        <w:ind w:left="-5" w:firstLine="0"/>
      </w:pPr>
      <w:r w:rsidRPr="00845487">
        <w:t xml:space="preserve">Watch:  </w:t>
      </w:r>
      <w:hyperlink r:id="rId42">
        <w:r w:rsidR="00C4362C" w:rsidRPr="00845487">
          <w:rPr>
            <w:color w:val="1155CC"/>
            <w:u w:val="single"/>
          </w:rPr>
          <w:t>Ecosystem Puget Sound Intertidal (I)</w:t>
        </w:r>
      </w:hyperlink>
      <w:r w:rsidR="000652E2" w:rsidRPr="00845487">
        <w:t xml:space="preserve"> (5:46 min)</w:t>
      </w:r>
    </w:p>
    <w:p w14:paraId="000000C8" w14:textId="179429BC" w:rsidR="00C4362C" w:rsidRPr="00845487" w:rsidRDefault="00000000">
      <w:pPr>
        <w:spacing w:line="248" w:lineRule="auto"/>
        <w:ind w:left="-5" w:firstLine="0"/>
      </w:pPr>
      <w:r w:rsidRPr="00845487">
        <w:t xml:space="preserve">Watch:  </w:t>
      </w:r>
      <w:hyperlink r:id="rId43">
        <w:r w:rsidR="00C4362C" w:rsidRPr="00845487">
          <w:rPr>
            <w:color w:val="1155CC"/>
            <w:u w:val="single"/>
          </w:rPr>
          <w:t>Ecosystem: Puget Sound Intertidal (II)</w:t>
        </w:r>
      </w:hyperlink>
      <w:r w:rsidR="000652E2" w:rsidRPr="00845487">
        <w:t xml:space="preserve"> (9:20 min)</w:t>
      </w:r>
    </w:p>
    <w:p w14:paraId="000000C9" w14:textId="642C1EE6" w:rsidR="00C4362C" w:rsidRPr="00845487" w:rsidRDefault="00000000">
      <w:pPr>
        <w:spacing w:line="248" w:lineRule="auto"/>
        <w:ind w:left="-5" w:right="85" w:firstLine="0"/>
      </w:pPr>
      <w:r w:rsidRPr="00845487">
        <w:t xml:space="preserve">Watch:  </w:t>
      </w:r>
      <w:hyperlink r:id="rId44">
        <w:r w:rsidR="00C4362C" w:rsidRPr="00845487">
          <w:rPr>
            <w:color w:val="1155CC"/>
            <w:u w:val="single"/>
          </w:rPr>
          <w:t>Through Salmon Eyes</w:t>
        </w:r>
      </w:hyperlink>
      <w:r w:rsidR="000652E2" w:rsidRPr="00845487">
        <w:t xml:space="preserve"> (12:49 min)</w:t>
      </w:r>
    </w:p>
    <w:p w14:paraId="46A205E1" w14:textId="599BFA61" w:rsidR="002A4736" w:rsidRPr="00845487" w:rsidRDefault="002A4736">
      <w:pPr>
        <w:spacing w:line="248" w:lineRule="auto"/>
        <w:ind w:left="-5" w:right="85" w:firstLine="0"/>
      </w:pPr>
      <w:r w:rsidRPr="00845487">
        <w:t xml:space="preserve">Read: </w:t>
      </w:r>
      <w:r w:rsidR="00B873C4" w:rsidRPr="00845487">
        <w:t>2025 State of the Sound report, read p</w:t>
      </w:r>
      <w:r w:rsidRPr="00845487">
        <w:t xml:space="preserve">ages 16-45 and </w:t>
      </w:r>
      <w:r w:rsidR="00B873C4" w:rsidRPr="00845487">
        <w:t>p</w:t>
      </w:r>
      <w:r w:rsidRPr="00845487">
        <w:t xml:space="preserve">age </w:t>
      </w:r>
      <w:proofErr w:type="gramStart"/>
      <w:r w:rsidRPr="00845487">
        <w:t>5</w:t>
      </w:r>
      <w:r w:rsidR="00B873C4" w:rsidRPr="00845487">
        <w:t>8.</w:t>
      </w:r>
      <w:r w:rsidRPr="00845487">
        <w:t>.</w:t>
      </w:r>
      <w:proofErr w:type="gramEnd"/>
      <w:r w:rsidRPr="00845487">
        <w:t xml:space="preserve"> Skim p</w:t>
      </w:r>
      <w:r w:rsidR="00B873C4" w:rsidRPr="00845487">
        <w:t>ages</w:t>
      </w:r>
      <w:r w:rsidRPr="00845487">
        <w:t xml:space="preserve"> </w:t>
      </w:r>
      <w:r w:rsidR="00B873C4" w:rsidRPr="00845487">
        <w:t>70-83</w:t>
      </w:r>
      <w:r w:rsidRPr="00845487">
        <w:t xml:space="preserve">. </w:t>
      </w:r>
      <w:r w:rsidR="00B873C4" w:rsidRPr="00845487">
        <w:t xml:space="preserve">Download pdf at: </w:t>
      </w:r>
      <w:hyperlink r:id="rId45" w:history="1">
        <w:r w:rsidR="00B873C4" w:rsidRPr="00845487">
          <w:rPr>
            <w:rStyle w:val="Hyperlink"/>
          </w:rPr>
          <w:t>https://stateofthesound.wa.gov/</w:t>
        </w:r>
      </w:hyperlink>
      <w:r w:rsidR="00B873C4" w:rsidRPr="00845487">
        <w:t xml:space="preserve"> </w:t>
      </w:r>
    </w:p>
    <w:p w14:paraId="325ABD2B" w14:textId="77777777" w:rsidR="00E76E32" w:rsidRPr="00845487" w:rsidRDefault="00E76E32" w:rsidP="00E76E32">
      <w:pPr>
        <w:spacing w:line="248" w:lineRule="auto"/>
        <w:ind w:left="-5" w:right="172" w:firstLine="0"/>
        <w:rPr>
          <w:color w:val="1154CC"/>
          <w:u w:val="single"/>
        </w:rPr>
      </w:pPr>
      <w:r w:rsidRPr="00845487">
        <w:t>Read: Harrington and Biedenweg, 2024. Puget Sound Perceptions of Environmental Change Summary Report. (skim appendices)</w:t>
      </w:r>
    </w:p>
    <w:p w14:paraId="5E17EDDD" w14:textId="6D8EDD4D" w:rsidR="00E76E32" w:rsidRPr="00845487" w:rsidRDefault="00E76E32" w:rsidP="00E76E32">
      <w:pPr>
        <w:spacing w:line="248" w:lineRule="auto"/>
        <w:ind w:left="-5" w:right="172" w:firstLine="0"/>
      </w:pPr>
      <w:r w:rsidRPr="00845487">
        <w:t xml:space="preserve">Watch: </w:t>
      </w:r>
      <w:hyperlink r:id="rId46">
        <w:r w:rsidRPr="00845487">
          <w:rPr>
            <w:color w:val="1155CC"/>
            <w:u w:val="single"/>
          </w:rPr>
          <w:t xml:space="preserve">State of the Sound: Protecting the ecosystem of Puget Sound </w:t>
        </w:r>
      </w:hyperlink>
      <w:r w:rsidR="00A668D2" w:rsidRPr="00845487">
        <w:t>(18:38 min)</w:t>
      </w:r>
    </w:p>
    <w:p w14:paraId="59163D02" w14:textId="77777777" w:rsidR="00E76E32" w:rsidRPr="00845487" w:rsidRDefault="00E76E32" w:rsidP="00E76E32">
      <w:pPr>
        <w:spacing w:line="248" w:lineRule="auto"/>
        <w:ind w:left="-5" w:firstLine="0"/>
      </w:pPr>
      <w:r w:rsidRPr="00845487">
        <w:t xml:space="preserve">Read: </w:t>
      </w:r>
      <w:hyperlink r:id="rId47">
        <w:r w:rsidRPr="00845487">
          <w:rPr>
            <w:color w:val="1155CC"/>
            <w:u w:val="single"/>
          </w:rPr>
          <w:t>Are we making progress on salmon recovery?</w:t>
        </w:r>
      </w:hyperlink>
      <w:r w:rsidRPr="00845487">
        <w:t xml:space="preserve">  </w:t>
      </w:r>
    </w:p>
    <w:p w14:paraId="000000CA" w14:textId="77777777" w:rsidR="00C4362C" w:rsidRPr="00845487" w:rsidRDefault="00C4362C">
      <w:pPr>
        <w:spacing w:line="248" w:lineRule="auto"/>
        <w:ind w:left="0" w:firstLine="0"/>
        <w:rPr>
          <w:b/>
        </w:rPr>
      </w:pPr>
    </w:p>
    <w:p w14:paraId="000000CB" w14:textId="59CA73E4" w:rsidR="00C4362C" w:rsidRPr="00845487" w:rsidRDefault="005D3D87">
      <w:pPr>
        <w:spacing w:line="248" w:lineRule="auto"/>
        <w:ind w:left="-5" w:firstLine="0"/>
      </w:pPr>
      <w:r w:rsidRPr="00845487">
        <w:rPr>
          <w:b/>
        </w:rPr>
        <w:t xml:space="preserve">1/28: Guest Lecture by David Montgomery: Salmon Ecology and Recovery  </w:t>
      </w:r>
      <w:r w:rsidRPr="00845487">
        <w:t xml:space="preserve"> </w:t>
      </w:r>
    </w:p>
    <w:p w14:paraId="000000CC" w14:textId="77777777" w:rsidR="00C4362C" w:rsidRPr="00845487" w:rsidRDefault="00000000">
      <w:pPr>
        <w:ind w:left="-5" w:firstLine="0"/>
      </w:pPr>
      <w:r w:rsidRPr="00845487">
        <w:t xml:space="preserve">Read: </w:t>
      </w:r>
      <w:r w:rsidRPr="00845487">
        <w:rPr>
          <w:i/>
        </w:rPr>
        <w:t>King of Fish</w:t>
      </w:r>
      <w:r w:rsidRPr="00845487">
        <w:t xml:space="preserve">, David Montgomery, read Chapters 1-3, </w:t>
      </w:r>
      <w:r w:rsidRPr="00845487">
        <w:rPr>
          <w:i/>
        </w:rPr>
        <w:t>skim</w:t>
      </w:r>
      <w:r w:rsidRPr="00845487">
        <w:t xml:space="preserve"> chapters 5 - 6, read Chapter 7-11  </w:t>
      </w:r>
    </w:p>
    <w:p w14:paraId="000000CD" w14:textId="77777777" w:rsidR="00C4362C" w:rsidRPr="00845487" w:rsidRDefault="00000000">
      <w:pPr>
        <w:numPr>
          <w:ilvl w:val="0"/>
          <w:numId w:val="3"/>
        </w:numPr>
        <w:ind w:hanging="360"/>
      </w:pPr>
      <w:r w:rsidRPr="00845487">
        <w:t xml:space="preserve">Ch. 1-3 - Explaining salmon decline </w:t>
      </w:r>
    </w:p>
    <w:p w14:paraId="000000CE" w14:textId="77777777" w:rsidR="00C4362C" w:rsidRPr="00845487" w:rsidRDefault="00000000">
      <w:pPr>
        <w:numPr>
          <w:ilvl w:val="0"/>
          <w:numId w:val="3"/>
        </w:numPr>
        <w:ind w:hanging="360"/>
      </w:pPr>
      <w:r w:rsidRPr="00845487">
        <w:t xml:space="preserve">Ch. 5 - Old World - Europe and UK decline </w:t>
      </w:r>
      <w:r w:rsidRPr="00845487">
        <w:rPr>
          <w:i/>
        </w:rPr>
        <w:t xml:space="preserve">(Skim) </w:t>
      </w:r>
    </w:p>
    <w:p w14:paraId="000000CF" w14:textId="77777777" w:rsidR="00C4362C" w:rsidRPr="00845487" w:rsidRDefault="00000000">
      <w:pPr>
        <w:numPr>
          <w:ilvl w:val="0"/>
          <w:numId w:val="3"/>
        </w:numPr>
        <w:ind w:hanging="360"/>
      </w:pPr>
      <w:r w:rsidRPr="00845487">
        <w:t xml:space="preserve">Ch. 6 - Northeast decline </w:t>
      </w:r>
      <w:r w:rsidRPr="00845487">
        <w:rPr>
          <w:i/>
        </w:rPr>
        <w:t>(Skim)</w:t>
      </w:r>
      <w:r w:rsidRPr="00845487">
        <w:t xml:space="preserve"> </w:t>
      </w:r>
    </w:p>
    <w:p w14:paraId="000000D0" w14:textId="77777777" w:rsidR="00C4362C" w:rsidRPr="00845487" w:rsidRDefault="00000000">
      <w:pPr>
        <w:numPr>
          <w:ilvl w:val="0"/>
          <w:numId w:val="3"/>
        </w:numPr>
        <w:ind w:hanging="360"/>
      </w:pPr>
      <w:r w:rsidRPr="00845487">
        <w:t xml:space="preserve">Ch. 7 - Decline in West </w:t>
      </w:r>
    </w:p>
    <w:p w14:paraId="000000D1" w14:textId="77777777" w:rsidR="00C4362C" w:rsidRPr="00845487" w:rsidRDefault="00000000">
      <w:pPr>
        <w:numPr>
          <w:ilvl w:val="0"/>
          <w:numId w:val="3"/>
        </w:numPr>
        <w:ind w:hanging="360"/>
      </w:pPr>
      <w:r w:rsidRPr="00845487">
        <w:t xml:space="preserve">Ch. 8 - Hatcheries </w:t>
      </w:r>
    </w:p>
    <w:p w14:paraId="000000D2" w14:textId="77777777" w:rsidR="00C4362C" w:rsidRPr="00845487" w:rsidRDefault="00000000">
      <w:pPr>
        <w:numPr>
          <w:ilvl w:val="0"/>
          <w:numId w:val="3"/>
        </w:numPr>
        <w:ind w:hanging="360"/>
      </w:pPr>
      <w:r w:rsidRPr="00845487">
        <w:t xml:space="preserve">Ch. 10 - Changing River </w:t>
      </w:r>
    </w:p>
    <w:p w14:paraId="000000D3" w14:textId="77777777" w:rsidR="00C4362C" w:rsidRPr="00845487" w:rsidRDefault="00000000">
      <w:pPr>
        <w:numPr>
          <w:ilvl w:val="0"/>
          <w:numId w:val="3"/>
        </w:numPr>
        <w:ind w:hanging="360"/>
      </w:pPr>
      <w:r w:rsidRPr="00845487">
        <w:t xml:space="preserve">Ch. 11 – Summary </w:t>
      </w:r>
    </w:p>
    <w:p w14:paraId="000000D4" w14:textId="77777777" w:rsidR="00C4362C" w:rsidRPr="00845487" w:rsidRDefault="00000000">
      <w:pPr>
        <w:spacing w:after="0" w:line="259" w:lineRule="auto"/>
        <w:ind w:left="0" w:firstLine="0"/>
      </w:pPr>
      <w:r w:rsidRPr="00845487">
        <w:t xml:space="preserve"> </w:t>
      </w:r>
    </w:p>
    <w:p w14:paraId="58C4AF54" w14:textId="339A110B" w:rsidR="00B873C4" w:rsidRPr="00845487" w:rsidRDefault="00252AD4" w:rsidP="00FB62F6">
      <w:pPr>
        <w:spacing w:line="248" w:lineRule="auto"/>
        <w:ind w:left="-5" w:firstLine="0"/>
      </w:pPr>
      <w:r w:rsidRPr="00845487">
        <w:rPr>
          <w:b/>
        </w:rPr>
        <w:lastRenderedPageBreak/>
        <w:t>2/</w:t>
      </w:r>
      <w:r w:rsidR="005D3D87" w:rsidRPr="00845487">
        <w:rPr>
          <w:b/>
        </w:rPr>
        <w:t>2</w:t>
      </w:r>
      <w:r w:rsidRPr="00845487">
        <w:rPr>
          <w:b/>
        </w:rPr>
        <w:t xml:space="preserve">: Coast Salish Leadership in Salish Sea and Salmon Recovery: </w:t>
      </w:r>
      <w:sdt>
        <w:sdtPr>
          <w:tag w:val="goog_rdk_9"/>
          <w:id w:val="-1754191083"/>
        </w:sdtPr>
        <w:sdtContent/>
      </w:sdt>
      <w:r w:rsidRPr="00845487">
        <w:rPr>
          <w:b/>
        </w:rPr>
        <w:t xml:space="preserve">Boldt Decision, </w:t>
      </w:r>
      <w:sdt>
        <w:sdtPr>
          <w:tag w:val="goog_rdk_10"/>
          <w:id w:val="483434749"/>
        </w:sdtPr>
        <w:sdtContent/>
      </w:sdt>
      <w:r w:rsidRPr="00845487">
        <w:rPr>
          <w:b/>
        </w:rPr>
        <w:t xml:space="preserve">Culverts Case, </w:t>
      </w:r>
      <w:proofErr w:type="spellStart"/>
      <w:r w:rsidRPr="00845487">
        <w:rPr>
          <w:b/>
        </w:rPr>
        <w:t>Qwuloolt</w:t>
      </w:r>
      <w:proofErr w:type="spellEnd"/>
      <w:r w:rsidRPr="00845487">
        <w:rPr>
          <w:b/>
        </w:rPr>
        <w:t xml:space="preserve">, TMX Pipeline, </w:t>
      </w:r>
      <w:proofErr w:type="spellStart"/>
      <w:r w:rsidRPr="00845487">
        <w:rPr>
          <w:b/>
        </w:rPr>
        <w:t>etc</w:t>
      </w:r>
      <w:proofErr w:type="spellEnd"/>
      <w:r w:rsidRPr="00845487">
        <w:rPr>
          <w:b/>
        </w:rPr>
        <w:t xml:space="preserve"> </w:t>
      </w:r>
    </w:p>
    <w:p w14:paraId="5FB321EB" w14:textId="388C9C20" w:rsidR="009C434A" w:rsidRPr="00845487" w:rsidRDefault="009C434A" w:rsidP="009C434A">
      <w:pPr>
        <w:ind w:left="-5" w:firstLine="0"/>
      </w:pPr>
      <w:r w:rsidRPr="00845487">
        <w:t xml:space="preserve">In class video: </w:t>
      </w:r>
      <w:hyperlink r:id="rId48" w:history="1">
        <w:r w:rsidRPr="00845487">
          <w:rPr>
            <w:rStyle w:val="Hyperlink"/>
          </w:rPr>
          <w:t>As Long as the River Runs</w:t>
        </w:r>
      </w:hyperlink>
    </w:p>
    <w:p w14:paraId="000000D7" w14:textId="16F5ED95" w:rsidR="00C4362C" w:rsidRPr="00845487" w:rsidRDefault="00000000">
      <w:pPr>
        <w:ind w:left="-5" w:firstLine="0"/>
      </w:pPr>
      <w:r w:rsidRPr="00845487">
        <w:t>Watch</w:t>
      </w:r>
      <w:r w:rsidR="00DE6D2A" w:rsidRPr="00845487">
        <w:t>:</w:t>
      </w:r>
      <w:r w:rsidRPr="00845487">
        <w:t xml:space="preserve"> </w:t>
      </w:r>
      <w:hyperlink r:id="rId49" w:anchor="court">
        <w:r w:rsidR="00C4362C" w:rsidRPr="00845487">
          <w:rPr>
            <w:color w:val="1155CC"/>
            <w:u w:val="single"/>
          </w:rPr>
          <w:t>The Boldt Decision Video</w:t>
        </w:r>
      </w:hyperlink>
      <w:r w:rsidRPr="00845487">
        <w:t xml:space="preserve"> </w:t>
      </w:r>
      <w:r w:rsidR="009C434A" w:rsidRPr="00845487">
        <w:t>(5:29 min)</w:t>
      </w:r>
    </w:p>
    <w:p w14:paraId="000000D8" w14:textId="77777777" w:rsidR="00C4362C" w:rsidRPr="00845487" w:rsidRDefault="00000000">
      <w:pPr>
        <w:ind w:left="-5" w:firstLine="0"/>
      </w:pPr>
      <w:r w:rsidRPr="00845487">
        <w:t xml:space="preserve">Read: Understanding Tribal Treaty Rights in Western Washington. NW Indian Fisheries Commission </w:t>
      </w:r>
    </w:p>
    <w:p w14:paraId="000000D9" w14:textId="425FB425" w:rsidR="00C4362C" w:rsidRPr="00845487" w:rsidRDefault="00000000">
      <w:pPr>
        <w:spacing w:line="248" w:lineRule="auto"/>
        <w:ind w:left="-5" w:right="85" w:firstLine="0"/>
      </w:pPr>
      <w:r w:rsidRPr="00845487">
        <w:t xml:space="preserve">Watch: </w:t>
      </w:r>
      <w:hyperlink r:id="rId50">
        <w:r w:rsidR="00C4362C" w:rsidRPr="00845487">
          <w:rPr>
            <w:color w:val="1155CC"/>
            <w:u w:val="single"/>
          </w:rPr>
          <w:t>Tribal Journeys</w:t>
        </w:r>
      </w:hyperlink>
      <w:r w:rsidR="0097178F" w:rsidRPr="00845487">
        <w:t xml:space="preserve"> (5:48 min)</w:t>
      </w:r>
    </w:p>
    <w:p w14:paraId="000000DC" w14:textId="77777777" w:rsidR="00C4362C" w:rsidRPr="00845487" w:rsidRDefault="00000000">
      <w:pPr>
        <w:spacing w:line="248" w:lineRule="auto"/>
        <w:ind w:left="-5" w:right="85" w:firstLine="0"/>
      </w:pPr>
      <w:r w:rsidRPr="00845487">
        <w:t xml:space="preserve">Read: </w:t>
      </w:r>
      <w:hyperlink r:id="rId51">
        <w:r w:rsidR="00C4362C" w:rsidRPr="00845487">
          <w:rPr>
            <w:color w:val="1155CC"/>
            <w:u w:val="single"/>
          </w:rPr>
          <w:t xml:space="preserve">Tied US Supreme Court decision means Washington must remove barriers to salmon migration </w:t>
        </w:r>
      </w:hyperlink>
    </w:p>
    <w:p w14:paraId="000000DD" w14:textId="77777777" w:rsidR="00C4362C" w:rsidRPr="00845487" w:rsidRDefault="00000000">
      <w:pPr>
        <w:spacing w:line="248" w:lineRule="auto"/>
        <w:ind w:left="-5" w:right="85" w:firstLine="0"/>
      </w:pPr>
      <w:r w:rsidRPr="00845487">
        <w:t xml:space="preserve">Read: </w:t>
      </w:r>
      <w:hyperlink r:id="rId52">
        <w:r w:rsidR="00C4362C" w:rsidRPr="00845487">
          <w:rPr>
            <w:color w:val="1155CC"/>
            <w:u w:val="single"/>
          </w:rPr>
          <w:t>9th Circuit: Culverts must be fixed</w:t>
        </w:r>
      </w:hyperlink>
    </w:p>
    <w:p w14:paraId="000000DE" w14:textId="4737890C" w:rsidR="00C4362C" w:rsidRPr="00845487" w:rsidRDefault="00000000">
      <w:pPr>
        <w:spacing w:line="248" w:lineRule="auto"/>
        <w:ind w:left="-5" w:firstLine="0"/>
      </w:pPr>
      <w:r w:rsidRPr="00845487">
        <w:t xml:space="preserve">Watch:  </w:t>
      </w:r>
      <w:hyperlink r:id="rId53">
        <w:r w:rsidR="00C4362C" w:rsidRPr="00845487">
          <w:rPr>
            <w:color w:val="1155CC"/>
            <w:u w:val="single"/>
          </w:rPr>
          <w:t>Billy Frank Jr. speaks at Boldt 40</w:t>
        </w:r>
      </w:hyperlink>
      <w:r w:rsidR="009C434A" w:rsidRPr="00845487">
        <w:t xml:space="preserve"> (9:22 min)</w:t>
      </w:r>
    </w:p>
    <w:p w14:paraId="000000DF" w14:textId="4032B7DC" w:rsidR="00C4362C" w:rsidRPr="00845487" w:rsidRDefault="00000000" w:rsidP="00FB62F6">
      <w:pPr>
        <w:spacing w:line="248" w:lineRule="auto"/>
        <w:ind w:left="-5" w:right="629" w:firstLine="0"/>
      </w:pPr>
      <w:r w:rsidRPr="00845487">
        <w:t xml:space="preserve">Watch:  </w:t>
      </w:r>
      <w:hyperlink r:id="rId54">
        <w:r w:rsidR="00C4362C" w:rsidRPr="00845487">
          <w:rPr>
            <w:color w:val="1155CC"/>
            <w:u w:val="single"/>
          </w:rPr>
          <w:t>Gov. Jay Inslee at Boldt 40</w:t>
        </w:r>
      </w:hyperlink>
      <w:r w:rsidR="009C434A" w:rsidRPr="00845487">
        <w:t xml:space="preserve"> (7:59 min) </w:t>
      </w:r>
    </w:p>
    <w:p w14:paraId="000000E0" w14:textId="6936B8FE" w:rsidR="00C4362C" w:rsidRPr="00845487" w:rsidRDefault="00000000">
      <w:r w:rsidRPr="00845487">
        <w:t xml:space="preserve">Read and watch video: </w:t>
      </w:r>
      <w:hyperlink r:id="rId55">
        <w:proofErr w:type="spellStart"/>
        <w:r w:rsidR="00C4362C" w:rsidRPr="00845487">
          <w:rPr>
            <w:color w:val="1155CC"/>
            <w:u w:val="single"/>
          </w:rPr>
          <w:t>Qwuloolt</w:t>
        </w:r>
        <w:proofErr w:type="spellEnd"/>
        <w:r w:rsidR="00C4362C" w:rsidRPr="00845487">
          <w:rPr>
            <w:color w:val="1155CC"/>
            <w:u w:val="single"/>
          </w:rPr>
          <w:t xml:space="preserve"> Restoration </w:t>
        </w:r>
      </w:hyperlink>
      <w:r w:rsidR="00A416AE" w:rsidRPr="00845487">
        <w:t>(0:45 min)</w:t>
      </w:r>
    </w:p>
    <w:p w14:paraId="000000E1" w14:textId="054E5C42" w:rsidR="00C4362C" w:rsidRPr="00845487" w:rsidRDefault="00000000">
      <w:pPr>
        <w:ind w:left="-5" w:firstLine="0"/>
      </w:pPr>
      <w:r w:rsidRPr="00845487">
        <w:t xml:space="preserve">Read: </w:t>
      </w:r>
      <w:hyperlink r:id="rId56">
        <w:proofErr w:type="spellStart"/>
        <w:r w:rsidR="00C4362C" w:rsidRPr="00845487">
          <w:rPr>
            <w:color w:val="1155CC"/>
            <w:u w:val="single"/>
          </w:rPr>
          <w:t>Qwulooth</w:t>
        </w:r>
        <w:proofErr w:type="spellEnd"/>
        <w:r w:rsidR="00C4362C" w:rsidRPr="00845487">
          <w:rPr>
            <w:color w:val="1155CC"/>
            <w:u w:val="single"/>
          </w:rPr>
          <w:t xml:space="preserve"> Restoration Hist</w:t>
        </w:r>
        <w:r w:rsidR="00A416AE" w:rsidRPr="00845487">
          <w:rPr>
            <w:color w:val="1155CC"/>
            <w:u w:val="single"/>
          </w:rPr>
          <w:t>o</w:t>
        </w:r>
        <w:r w:rsidR="00C4362C" w:rsidRPr="00845487">
          <w:rPr>
            <w:color w:val="1155CC"/>
            <w:u w:val="single"/>
          </w:rPr>
          <w:t>ry and Vision</w:t>
        </w:r>
        <w:r w:rsidR="00A416AE" w:rsidRPr="00845487">
          <w:rPr>
            <w:color w:val="1155CC"/>
            <w:u w:val="single"/>
          </w:rPr>
          <w:t xml:space="preserve"> </w:t>
        </w:r>
        <w:r w:rsidR="00C4362C" w:rsidRPr="00845487">
          <w:rPr>
            <w:color w:val="1155CC"/>
            <w:u w:val="single"/>
          </w:rPr>
          <w:t xml:space="preserve"> </w:t>
        </w:r>
      </w:hyperlink>
    </w:p>
    <w:p w14:paraId="000000E3" w14:textId="5F88763E" w:rsidR="00C4362C" w:rsidRPr="00845487" w:rsidRDefault="00000000">
      <w:r w:rsidRPr="00845487">
        <w:t xml:space="preserve">Read and watch </w:t>
      </w:r>
      <w:r w:rsidR="00A416AE" w:rsidRPr="00845487">
        <w:t>nine</w:t>
      </w:r>
      <w:r w:rsidR="00F225C6" w:rsidRPr="00845487">
        <w:t xml:space="preserve"> (short)</w:t>
      </w:r>
      <w:r w:rsidR="00A416AE" w:rsidRPr="00845487">
        <w:t xml:space="preserve"> digital stories </w:t>
      </w:r>
      <w:r w:rsidRPr="00845487">
        <w:t xml:space="preserve">created by UW students: </w:t>
      </w:r>
      <w:hyperlink r:id="rId57">
        <w:r w:rsidR="00C4362C" w:rsidRPr="00845487">
          <w:rPr>
            <w:color w:val="1155CC"/>
            <w:u w:val="single"/>
          </w:rPr>
          <w:t>(Public)Recovering the Salish Sea</w:t>
        </w:r>
      </w:hyperlink>
    </w:p>
    <w:p w14:paraId="42BB579B" w14:textId="434D9EC7" w:rsidR="00F225C6" w:rsidRPr="00845487" w:rsidRDefault="00F225C6" w:rsidP="00F225C6">
      <w:pPr>
        <w:ind w:left="-5" w:firstLine="0"/>
      </w:pPr>
      <w:r w:rsidRPr="00845487">
        <w:t xml:space="preserve">Read: </w:t>
      </w:r>
      <w:r w:rsidR="00A668D2" w:rsidRPr="00845487">
        <w:t xml:space="preserve">Skim </w:t>
      </w:r>
      <w:r w:rsidRPr="00845487">
        <w:t xml:space="preserve">Christie et al. 2018. Policy pivot in Puget Sound: Lessons learned from marine protected areas and </w:t>
      </w:r>
      <w:proofErr w:type="gramStart"/>
      <w:r w:rsidRPr="00845487">
        <w:t>tribally-led</w:t>
      </w:r>
      <w:proofErr w:type="gramEnd"/>
      <w:r w:rsidRPr="00845487">
        <w:t xml:space="preserve"> estuarine restoration. </w:t>
      </w:r>
      <w:r w:rsidRPr="00845487">
        <w:rPr>
          <w:i/>
        </w:rPr>
        <w:t>Ocean and Coastal Management</w:t>
      </w:r>
      <w:r w:rsidRPr="00845487">
        <w:t xml:space="preserve"> 163: 72–81.  </w:t>
      </w:r>
    </w:p>
    <w:p w14:paraId="7AE8DA3E" w14:textId="77777777" w:rsidR="00AA221A" w:rsidRPr="00845487" w:rsidRDefault="00AA221A">
      <w:pPr>
        <w:spacing w:after="0" w:line="259" w:lineRule="auto"/>
        <w:ind w:left="0" w:firstLine="0"/>
        <w:rPr>
          <w:b/>
        </w:rPr>
      </w:pPr>
    </w:p>
    <w:p w14:paraId="09D3C087" w14:textId="28BEC507" w:rsidR="005D3D87" w:rsidRPr="00FB62F6" w:rsidRDefault="005D3D87" w:rsidP="005D3D87">
      <w:pPr>
        <w:spacing w:line="248" w:lineRule="auto"/>
        <w:ind w:left="-5" w:firstLine="0"/>
        <w:rPr>
          <w:b/>
        </w:rPr>
      </w:pPr>
      <w:r w:rsidRPr="00845487">
        <w:rPr>
          <w:b/>
        </w:rPr>
        <w:t xml:space="preserve">2/4: </w:t>
      </w:r>
      <w:r w:rsidR="0064604F" w:rsidRPr="00845487">
        <w:rPr>
          <w:b/>
        </w:rPr>
        <w:t xml:space="preserve">Guest Lecture by Northwest Indian Fisheries Commission representatives: </w:t>
      </w:r>
      <w:r w:rsidR="00F52990" w:rsidRPr="00845487">
        <w:rPr>
          <w:b/>
        </w:rPr>
        <w:t xml:space="preserve">Fish Wars and </w:t>
      </w:r>
      <w:r w:rsidR="00D07942" w:rsidRPr="00FB62F6">
        <w:rPr>
          <w:b/>
        </w:rPr>
        <w:t>the role of the Northwest Indian Fisheries Commission</w:t>
      </w:r>
    </w:p>
    <w:p w14:paraId="31A13B12" w14:textId="77777777" w:rsidR="0097178F" w:rsidRPr="00845487" w:rsidRDefault="0097178F" w:rsidP="0097178F">
      <w:pPr>
        <w:spacing w:line="248" w:lineRule="auto"/>
        <w:ind w:left="-5" w:firstLine="0"/>
      </w:pPr>
      <w:r w:rsidRPr="00845487">
        <w:t xml:space="preserve">Skim: </w:t>
      </w:r>
      <w:hyperlink r:id="rId58">
        <w:r w:rsidRPr="00845487">
          <w:rPr>
            <w:color w:val="1155CC"/>
            <w:u w:val="single"/>
          </w:rPr>
          <w:t xml:space="preserve">Northwest Indian Fisheries Commission </w:t>
        </w:r>
      </w:hyperlink>
      <w:r w:rsidRPr="00845487">
        <w:t xml:space="preserve">  </w:t>
      </w:r>
    </w:p>
    <w:p w14:paraId="5BE858C9" w14:textId="2A360148" w:rsidR="00EA4141" w:rsidRPr="00FB62F6" w:rsidRDefault="0097178F" w:rsidP="00FB62F6">
      <w:pPr>
        <w:spacing w:line="248" w:lineRule="auto"/>
        <w:ind w:left="-5" w:firstLine="0"/>
      </w:pPr>
      <w:r w:rsidRPr="00845487">
        <w:t xml:space="preserve">Read: </w:t>
      </w:r>
      <w:hyperlink r:id="rId59">
        <w:r w:rsidRPr="00845487">
          <w:rPr>
            <w:color w:val="1155CC"/>
            <w:u w:val="single"/>
          </w:rPr>
          <w:t>Northwest Indian Fisheries Commission- About us</w:t>
        </w:r>
      </w:hyperlink>
      <w:r w:rsidRPr="00845487">
        <w:t xml:space="preserve">  </w:t>
      </w:r>
    </w:p>
    <w:p w14:paraId="19C033D4" w14:textId="44E4D6FC" w:rsidR="0097178F" w:rsidRPr="00FB62F6" w:rsidRDefault="003439B1" w:rsidP="00FB62F6">
      <w:pPr>
        <w:spacing w:line="240" w:lineRule="auto"/>
        <w:ind w:firstLine="0"/>
        <w:rPr>
          <w:rFonts w:ascii="Aptos" w:hAnsi="Aptos"/>
        </w:rPr>
      </w:pPr>
      <w:r w:rsidRPr="00FB62F6">
        <w:t>Watch before class:</w:t>
      </w:r>
      <w:r w:rsidR="008E478D" w:rsidRPr="00845487">
        <w:t xml:space="preserve"> </w:t>
      </w:r>
      <w:hyperlink r:id="rId60" w:history="1">
        <w:r w:rsidR="008E478D" w:rsidRPr="00845487">
          <w:rPr>
            <w:rStyle w:val="Hyperlink"/>
          </w:rPr>
          <w:t>Fish War</w:t>
        </w:r>
      </w:hyperlink>
      <w:r w:rsidR="00AD4A3C" w:rsidRPr="00845487">
        <w:t xml:space="preserve"> (1hr:19min) </w:t>
      </w:r>
    </w:p>
    <w:p w14:paraId="1B8D9E45" w14:textId="77777777" w:rsidR="005D3D87" w:rsidRPr="00845487" w:rsidRDefault="005D3D87" w:rsidP="005D3D87">
      <w:pPr>
        <w:spacing w:line="248" w:lineRule="auto"/>
        <w:ind w:left="-5" w:firstLine="0"/>
      </w:pPr>
      <w:r w:rsidRPr="00845487">
        <w:t>Read: In Loving Memory: Janet McCloud Yet-</w:t>
      </w:r>
      <w:proofErr w:type="spellStart"/>
      <w:r w:rsidRPr="00845487">
        <w:t>Si_Blue</w:t>
      </w:r>
      <w:proofErr w:type="spellEnd"/>
    </w:p>
    <w:p w14:paraId="22FD8E0A" w14:textId="767CA336" w:rsidR="005D3D87" w:rsidRPr="00845487" w:rsidRDefault="005D3D87" w:rsidP="005D3D87">
      <w:pPr>
        <w:spacing w:line="248" w:lineRule="auto"/>
        <w:ind w:left="-5" w:firstLine="0"/>
      </w:pPr>
      <w:r w:rsidRPr="00845487">
        <w:t xml:space="preserve">Watch: </w:t>
      </w:r>
      <w:hyperlink r:id="rId61" w:anchor="staging">
        <w:r w:rsidRPr="00845487">
          <w:rPr>
            <w:color w:val="1155CC"/>
            <w:u w:val="single"/>
          </w:rPr>
          <w:t>The Fish Wars: Four Simple Truths Video</w:t>
        </w:r>
      </w:hyperlink>
      <w:r w:rsidRPr="00845487">
        <w:t xml:space="preserve"> </w:t>
      </w:r>
      <w:r w:rsidR="00AD4A3C" w:rsidRPr="00845487">
        <w:t>(5:12 min)</w:t>
      </w:r>
    </w:p>
    <w:p w14:paraId="743ECF40" w14:textId="082C6AB9" w:rsidR="005D3D87" w:rsidRPr="00845487" w:rsidRDefault="005D3D87" w:rsidP="005D3D87">
      <w:pPr>
        <w:spacing w:line="248" w:lineRule="auto"/>
        <w:ind w:left="-5" w:firstLine="0"/>
      </w:pPr>
      <w:r w:rsidRPr="00845487">
        <w:t xml:space="preserve">Read: </w:t>
      </w:r>
      <w:hyperlink r:id="rId62">
        <w:r w:rsidRPr="00845487">
          <w:rPr>
            <w:color w:val="1155CC"/>
            <w:u w:val="single"/>
          </w:rPr>
          <w:t>Treaties in the Pacific Northwest: Promises Made and Broken</w:t>
        </w:r>
      </w:hyperlink>
      <w:r w:rsidR="00AD4A3C" w:rsidRPr="00845487">
        <w:t xml:space="preserve"> (scroll down on website) </w:t>
      </w:r>
    </w:p>
    <w:p w14:paraId="28A1BE3E" w14:textId="76EB2C24" w:rsidR="005D3D87" w:rsidRPr="00845487" w:rsidRDefault="005D3D87" w:rsidP="005D3D87">
      <w:pPr>
        <w:spacing w:line="248" w:lineRule="auto"/>
        <w:ind w:left="-5" w:firstLine="0"/>
      </w:pPr>
      <w:r w:rsidRPr="00845487">
        <w:t xml:space="preserve">Watch: </w:t>
      </w:r>
      <w:hyperlink r:id="rId63" w:anchor="issues">
        <w:r w:rsidRPr="00845487">
          <w:rPr>
            <w:color w:val="1155CC"/>
            <w:u w:val="single"/>
          </w:rPr>
          <w:t>The Fish Wars: Issues at Stake Video</w:t>
        </w:r>
      </w:hyperlink>
      <w:r w:rsidR="00AD4A3C" w:rsidRPr="00845487">
        <w:t xml:space="preserve"> (1:28 min)</w:t>
      </w:r>
    </w:p>
    <w:p w14:paraId="600C0AE4" w14:textId="77777777" w:rsidR="005D3D87" w:rsidRPr="00845487" w:rsidRDefault="005D3D87" w:rsidP="005D3D87">
      <w:pPr>
        <w:spacing w:line="248" w:lineRule="auto"/>
        <w:ind w:left="-5" w:firstLine="0"/>
      </w:pPr>
      <w:r w:rsidRPr="00845487">
        <w:t xml:space="preserve">Read and watch videos at: </w:t>
      </w:r>
      <w:hyperlink r:id="rId64">
        <w:r w:rsidRPr="00845487">
          <w:rPr>
            <w:color w:val="1155CC"/>
            <w:u w:val="single"/>
          </w:rPr>
          <w:t>The Fish Wars Strategies for Taking Action</w:t>
        </w:r>
      </w:hyperlink>
    </w:p>
    <w:p w14:paraId="490AB9C6" w14:textId="77777777" w:rsidR="005D3D87" w:rsidRPr="00845487" w:rsidRDefault="005D3D87" w:rsidP="005D3D87">
      <w:pPr>
        <w:spacing w:line="248" w:lineRule="auto"/>
        <w:ind w:left="-5" w:firstLine="0"/>
      </w:pPr>
      <w:r w:rsidRPr="00845487">
        <w:t xml:space="preserve">Read: </w:t>
      </w:r>
      <w:hyperlink r:id="rId65">
        <w:r w:rsidRPr="00845487">
          <w:rPr>
            <w:color w:val="1155CC"/>
            <w:u w:val="single"/>
          </w:rPr>
          <w:t>Backlash to Boldt</w:t>
        </w:r>
      </w:hyperlink>
    </w:p>
    <w:p w14:paraId="3B85BED1" w14:textId="77777777" w:rsidR="005D3D87" w:rsidRPr="00845487" w:rsidRDefault="005D3D87" w:rsidP="005D3D87">
      <w:pPr>
        <w:spacing w:line="248" w:lineRule="auto"/>
        <w:ind w:left="-5" w:firstLine="0"/>
      </w:pPr>
      <w:r w:rsidRPr="00845487">
        <w:t xml:space="preserve">Read and watch videos at: </w:t>
      </w:r>
      <w:hyperlink r:id="rId66">
        <w:r w:rsidRPr="00845487">
          <w:rPr>
            <w:color w:val="1155CC"/>
            <w:u w:val="single"/>
          </w:rPr>
          <w:t>THE FISH WARS: Examine the Evidence</w:t>
        </w:r>
      </w:hyperlink>
    </w:p>
    <w:p w14:paraId="14F62242" w14:textId="3700B059" w:rsidR="005D3D87" w:rsidRPr="00845487" w:rsidRDefault="005D3D87" w:rsidP="005D3D87">
      <w:pPr>
        <w:spacing w:line="248" w:lineRule="auto"/>
        <w:ind w:left="-5" w:firstLine="0"/>
      </w:pPr>
      <w:r w:rsidRPr="00845487">
        <w:t xml:space="preserve">Watch: </w:t>
      </w:r>
      <w:hyperlink r:id="rId67">
        <w:r w:rsidRPr="00845487">
          <w:rPr>
            <w:color w:val="1155CC"/>
            <w:u w:val="single"/>
          </w:rPr>
          <w:t>A voice for the salmon: Boldt decision goes deeper than the right to fish</w:t>
        </w:r>
      </w:hyperlink>
      <w:r w:rsidR="00AD4A3C" w:rsidRPr="00845487">
        <w:t xml:space="preserve"> (9:37 min)</w:t>
      </w:r>
    </w:p>
    <w:p w14:paraId="418CF8A5" w14:textId="77777777" w:rsidR="005D3D87" w:rsidRPr="00845487" w:rsidRDefault="005D3D87" w:rsidP="005D3D87">
      <w:pPr>
        <w:spacing w:line="248" w:lineRule="auto"/>
        <w:ind w:left="-5" w:firstLine="0"/>
      </w:pPr>
      <w:r w:rsidRPr="00845487">
        <w:t xml:space="preserve">Browse: </w:t>
      </w:r>
      <w:hyperlink r:id="rId68">
        <w:r w:rsidRPr="00845487">
          <w:rPr>
            <w:color w:val="1155CC"/>
            <w:u w:val="single"/>
          </w:rPr>
          <w:t>Treaty tribes mark 50th anniversary of the Boldt decision</w:t>
        </w:r>
      </w:hyperlink>
    </w:p>
    <w:p w14:paraId="1E5BDDD4" w14:textId="70A0A991" w:rsidR="005D3D87" w:rsidRPr="00845487" w:rsidRDefault="005D3D87" w:rsidP="005D3D87">
      <w:pPr>
        <w:spacing w:line="248" w:lineRule="auto"/>
        <w:ind w:left="-5" w:firstLine="0"/>
      </w:pPr>
      <w:r w:rsidRPr="00845487">
        <w:t>Read:</w:t>
      </w:r>
      <w:r w:rsidR="00A668D2" w:rsidRPr="00845487">
        <w:t xml:space="preserve"> </w:t>
      </w:r>
      <w:hyperlink r:id="rId69" w:history="1">
        <w:r w:rsidR="00A668D2" w:rsidRPr="00845487">
          <w:rPr>
            <w:rStyle w:val="Hyperlink"/>
          </w:rPr>
          <w:t>Billy Frank Jr.</w:t>
        </w:r>
        <w:r w:rsidR="00A944DB" w:rsidRPr="00845487">
          <w:rPr>
            <w:rStyle w:val="Hyperlink"/>
          </w:rPr>
          <w:t xml:space="preserve"> - Wikipedia</w:t>
        </w:r>
      </w:hyperlink>
      <w:r w:rsidRPr="00845487">
        <w:t xml:space="preserve"> </w:t>
      </w:r>
    </w:p>
    <w:p w14:paraId="5494E231" w14:textId="77777777" w:rsidR="005D3D87" w:rsidRPr="00845487" w:rsidRDefault="005D3D87">
      <w:pPr>
        <w:spacing w:after="0" w:line="259" w:lineRule="auto"/>
        <w:ind w:left="0" w:firstLine="0"/>
        <w:rPr>
          <w:b/>
        </w:rPr>
      </w:pPr>
    </w:p>
    <w:p w14:paraId="05B72144" w14:textId="1A1866B4" w:rsidR="00D42E47" w:rsidRPr="00845487" w:rsidRDefault="00252AD4" w:rsidP="002C6796">
      <w:pPr>
        <w:spacing w:line="248" w:lineRule="auto"/>
        <w:ind w:left="-5" w:firstLine="0"/>
        <w:rPr>
          <w:b/>
        </w:rPr>
      </w:pPr>
      <w:r w:rsidRPr="00845487">
        <w:rPr>
          <w:b/>
        </w:rPr>
        <w:t>2/</w:t>
      </w:r>
      <w:r w:rsidR="005D3D87" w:rsidRPr="00845487">
        <w:rPr>
          <w:b/>
        </w:rPr>
        <w:t>9</w:t>
      </w:r>
      <w:r w:rsidRPr="00845487">
        <w:rPr>
          <w:b/>
        </w:rPr>
        <w:t xml:space="preserve">: </w:t>
      </w:r>
      <w:r w:rsidR="00CE2F54" w:rsidRPr="00845487">
        <w:rPr>
          <w:b/>
        </w:rPr>
        <w:t xml:space="preserve">Calls for </w:t>
      </w:r>
      <w:r w:rsidR="00763D1F" w:rsidRPr="00845487">
        <w:rPr>
          <w:b/>
        </w:rPr>
        <w:t xml:space="preserve">Snake River </w:t>
      </w:r>
      <w:r w:rsidR="00CE2F54" w:rsidRPr="00845487">
        <w:rPr>
          <w:b/>
        </w:rPr>
        <w:t xml:space="preserve">Dam Removal </w:t>
      </w:r>
      <w:r w:rsidR="00856EB0" w:rsidRPr="00845487">
        <w:rPr>
          <w:b/>
        </w:rPr>
        <w:t>through</w:t>
      </w:r>
      <w:r w:rsidR="00CE2F54" w:rsidRPr="00845487">
        <w:rPr>
          <w:b/>
        </w:rPr>
        <w:t xml:space="preserve"> Coalitions</w:t>
      </w:r>
      <w:r w:rsidR="0092168D" w:rsidRPr="00845487">
        <w:rPr>
          <w:b/>
        </w:rPr>
        <w:t xml:space="preserve"> and Art</w:t>
      </w:r>
      <w:r w:rsidR="002C6796" w:rsidRPr="00845487">
        <w:rPr>
          <w:b/>
        </w:rPr>
        <w:t>. Guest</w:t>
      </w:r>
      <w:r w:rsidR="00D42E47" w:rsidRPr="00845487">
        <w:rPr>
          <w:b/>
        </w:rPr>
        <w:t xml:space="preserve"> Lecture by Joseph Bogaard, Executive Director of Save Our Wild Salmon </w:t>
      </w:r>
      <w:r w:rsidR="0009482B" w:rsidRPr="00845487">
        <w:rPr>
          <w:b/>
        </w:rPr>
        <w:t>and Britt Freda, Director of Northwest Artists Against Extinction</w:t>
      </w:r>
    </w:p>
    <w:p w14:paraId="5D83F230" w14:textId="4522D8FB" w:rsidR="00D42E47" w:rsidRPr="00845487" w:rsidRDefault="00D42E47" w:rsidP="00D42E47">
      <w:pPr>
        <w:ind w:left="-5" w:firstLine="0"/>
      </w:pPr>
      <w:r w:rsidRPr="00845487">
        <w:t>Read</w:t>
      </w:r>
      <w:r w:rsidR="00F225C6" w:rsidRPr="00845487">
        <w:t>:</w:t>
      </w:r>
      <w:r w:rsidRPr="00845487">
        <w:t xml:space="preserve"> Chapter 9, </w:t>
      </w:r>
      <w:r w:rsidRPr="00845487">
        <w:rPr>
          <w:i/>
        </w:rPr>
        <w:t>King of Fish</w:t>
      </w:r>
      <w:r w:rsidRPr="00845487">
        <w:t xml:space="preserve">, David Montgomery </w:t>
      </w:r>
    </w:p>
    <w:p w14:paraId="29EEF607" w14:textId="77777777" w:rsidR="00D42E47" w:rsidRPr="00845487" w:rsidRDefault="00D42E47" w:rsidP="00D42E47">
      <w:pPr>
        <w:ind w:left="-5" w:firstLine="0"/>
      </w:pPr>
      <w:r w:rsidRPr="00845487">
        <w:t xml:space="preserve">Read: Salmon People: A tribe’s decades-long fight to take down the Lower Snake River dams and restore a way of life. Seattle Times, Lynda Mapes. </w:t>
      </w:r>
    </w:p>
    <w:p w14:paraId="4F620FD6" w14:textId="630923DA" w:rsidR="001F2EBE" w:rsidRPr="00845487" w:rsidRDefault="001F2EBE" w:rsidP="001F2EBE">
      <w:pPr>
        <w:ind w:left="-5" w:firstLine="0"/>
      </w:pPr>
      <w:r w:rsidRPr="00845487">
        <w:t xml:space="preserve">Read: </w:t>
      </w:r>
      <w:hyperlink r:id="rId70" w:anchor="storylink=cpy" w:history="1">
        <w:r w:rsidRPr="00845487">
          <w:rPr>
            <w:rStyle w:val="Hyperlink"/>
          </w:rPr>
          <w:t>The ‘Six Sovereigns’ are fighting for the Columbia River basin’s future. Who are they?</w:t>
        </w:r>
      </w:hyperlink>
    </w:p>
    <w:p w14:paraId="5F49BE09" w14:textId="02138F74" w:rsidR="001F2EBE" w:rsidRPr="00845487" w:rsidRDefault="001F2EBE" w:rsidP="001F2EBE">
      <w:pPr>
        <w:ind w:left="-5" w:firstLine="0"/>
      </w:pPr>
      <w:r w:rsidRPr="00845487">
        <w:t xml:space="preserve">Read: </w:t>
      </w:r>
      <w:hyperlink r:id="rId71" w:history="1">
        <w:r w:rsidRPr="00845487">
          <w:rPr>
            <w:rStyle w:val="Hyperlink"/>
          </w:rPr>
          <w:t>Seattle Times Opinion: We’re back in court for Columbia Basin salmon’s survival</w:t>
        </w:r>
      </w:hyperlink>
    </w:p>
    <w:p w14:paraId="0C5B0D84" w14:textId="53D8B1BA" w:rsidR="002C6796" w:rsidRPr="00845487" w:rsidRDefault="002C6796" w:rsidP="00D42E47">
      <w:pPr>
        <w:ind w:left="-5" w:firstLine="0"/>
      </w:pPr>
      <w:r w:rsidRPr="00845487">
        <w:t xml:space="preserve">Read: </w:t>
      </w:r>
      <w:hyperlink r:id="rId72" w:history="1">
        <w:r w:rsidRPr="00845487">
          <w:rPr>
            <w:rStyle w:val="Hyperlink"/>
          </w:rPr>
          <w:t>A River Restored: Hope on the Klamath</w:t>
        </w:r>
      </w:hyperlink>
      <w:r w:rsidRPr="00845487">
        <w:t>. Beachcomber.</w:t>
      </w:r>
    </w:p>
    <w:p w14:paraId="4DEF10BF" w14:textId="2D94B9E2" w:rsidR="002C6796" w:rsidRPr="00845487" w:rsidRDefault="002C6796" w:rsidP="00D42E47">
      <w:pPr>
        <w:ind w:left="-5" w:firstLine="0"/>
      </w:pPr>
      <w:r w:rsidRPr="00845487">
        <w:t xml:space="preserve">Read </w:t>
      </w:r>
      <w:hyperlink r:id="rId73" w:history="1">
        <w:r w:rsidRPr="00845487">
          <w:rPr>
            <w:rStyle w:val="Hyperlink"/>
          </w:rPr>
          <w:t>Joseph Bogaard bio</w:t>
        </w:r>
      </w:hyperlink>
      <w:r w:rsidRPr="00845487">
        <w:t xml:space="preserve"> (skim rest of </w:t>
      </w:r>
      <w:r w:rsidR="00F225C6" w:rsidRPr="00845487">
        <w:t xml:space="preserve">team </w:t>
      </w:r>
      <w:r w:rsidRPr="00845487">
        <w:t>bios)</w:t>
      </w:r>
    </w:p>
    <w:p w14:paraId="16A70E40" w14:textId="257E5C6C" w:rsidR="00AE7FDB" w:rsidRPr="00845487" w:rsidRDefault="00AE7FDB" w:rsidP="00D25F51">
      <w:r w:rsidRPr="00845487">
        <w:t xml:space="preserve">Browse: </w:t>
      </w:r>
      <w:hyperlink r:id="rId74">
        <w:r w:rsidRPr="00845487">
          <w:rPr>
            <w:color w:val="1155CC"/>
            <w:u w:val="single"/>
          </w:rPr>
          <w:t>Northwest Artists Against Extinction (NWAAE)</w:t>
        </w:r>
      </w:hyperlink>
    </w:p>
    <w:p w14:paraId="21DA6021" w14:textId="77777777" w:rsidR="00AE7FDB" w:rsidRPr="00845487" w:rsidRDefault="00AE7FDB" w:rsidP="00AE7FDB">
      <w:pPr>
        <w:spacing w:line="248" w:lineRule="auto"/>
        <w:ind w:left="0" w:firstLine="0"/>
      </w:pPr>
      <w:r w:rsidRPr="00845487">
        <w:t xml:space="preserve">Read: </w:t>
      </w:r>
      <w:hyperlink r:id="rId75">
        <w:r w:rsidRPr="00845487">
          <w:rPr>
            <w:color w:val="1155CC"/>
            <w:u w:val="single"/>
          </w:rPr>
          <w:t>Britt Freda</w:t>
        </w:r>
      </w:hyperlink>
    </w:p>
    <w:p w14:paraId="51A69247" w14:textId="77777777" w:rsidR="00AE7FDB" w:rsidRPr="00845487" w:rsidRDefault="00AE7FDB" w:rsidP="00AE7FDB">
      <w:pPr>
        <w:spacing w:line="248" w:lineRule="auto"/>
        <w:ind w:left="-5" w:firstLine="0"/>
      </w:pPr>
      <w:r w:rsidRPr="00845487">
        <w:t xml:space="preserve">Read: </w:t>
      </w:r>
      <w:hyperlink r:id="rId76">
        <w:r w:rsidRPr="00845487">
          <w:rPr>
            <w:color w:val="1155CC"/>
            <w:u w:val="single"/>
          </w:rPr>
          <w:t xml:space="preserve">Making the Invisible Visible: An Interview with Patricia Watts, Founder of </w:t>
        </w:r>
        <w:proofErr w:type="spellStart"/>
        <w:r w:rsidRPr="00845487">
          <w:rPr>
            <w:color w:val="1155CC"/>
            <w:u w:val="single"/>
          </w:rPr>
          <w:t>ecoartspace</w:t>
        </w:r>
        <w:proofErr w:type="spellEnd"/>
      </w:hyperlink>
    </w:p>
    <w:p w14:paraId="7E4681C9" w14:textId="77777777" w:rsidR="00AE7FDB" w:rsidRPr="00845487" w:rsidRDefault="00AE7FDB" w:rsidP="00AE7FDB">
      <w:pPr>
        <w:spacing w:line="248" w:lineRule="auto"/>
        <w:ind w:left="-5" w:firstLine="0"/>
      </w:pPr>
      <w:r w:rsidRPr="00845487">
        <w:t xml:space="preserve">Read: </w:t>
      </w:r>
      <w:hyperlink r:id="rId77">
        <w:r w:rsidRPr="00845487">
          <w:rPr>
            <w:color w:val="1155CC"/>
            <w:u w:val="single"/>
          </w:rPr>
          <w:t>Do What You Love, The Rest Will Follow: An Interview with Indigenous Artist and Activist Mer Young</w:t>
        </w:r>
      </w:hyperlink>
    </w:p>
    <w:p w14:paraId="71EDED9C" w14:textId="77777777" w:rsidR="00AE7FDB" w:rsidRPr="00845487" w:rsidRDefault="00AE7FDB" w:rsidP="00AE7FDB">
      <w:pPr>
        <w:spacing w:line="248" w:lineRule="auto"/>
        <w:ind w:left="-5" w:firstLine="0"/>
      </w:pPr>
      <w:r w:rsidRPr="00845487">
        <w:t xml:space="preserve">Read: </w:t>
      </w:r>
      <w:hyperlink r:id="rId78">
        <w:r w:rsidRPr="00845487">
          <w:rPr>
            <w:color w:val="1155CC"/>
            <w:u w:val="single"/>
          </w:rPr>
          <w:t>Artivism: David Solnit on Using Art to Influence Movements</w:t>
        </w:r>
      </w:hyperlink>
    </w:p>
    <w:p w14:paraId="4FC16199" w14:textId="5DBFCC9C" w:rsidR="00AE7FDB" w:rsidRPr="00845487" w:rsidRDefault="00AE7FDB" w:rsidP="00AE7FDB">
      <w:pPr>
        <w:spacing w:line="248" w:lineRule="auto"/>
        <w:ind w:left="-5" w:firstLine="0"/>
      </w:pPr>
      <w:r w:rsidRPr="00845487">
        <w:t xml:space="preserve">Watch: </w:t>
      </w:r>
      <w:hyperlink r:id="rId79">
        <w:r w:rsidRPr="00845487">
          <w:rPr>
            <w:color w:val="1155CC"/>
            <w:u w:val="single"/>
          </w:rPr>
          <w:t xml:space="preserve">Performance by Jason Nious of </w:t>
        </w:r>
        <w:proofErr w:type="spellStart"/>
        <w:r w:rsidRPr="00845487">
          <w:rPr>
            <w:color w:val="1155CC"/>
            <w:u w:val="single"/>
          </w:rPr>
          <w:t>Molodi</w:t>
        </w:r>
        <w:proofErr w:type="spellEnd"/>
      </w:hyperlink>
      <w:r w:rsidR="0009482B" w:rsidRPr="00845487">
        <w:t xml:space="preserve"> (13:59 min)</w:t>
      </w:r>
    </w:p>
    <w:p w14:paraId="48CA0206" w14:textId="77777777" w:rsidR="00AE7FDB" w:rsidRPr="00845487" w:rsidRDefault="00AE7FDB" w:rsidP="00AE7FDB">
      <w:pPr>
        <w:spacing w:line="248" w:lineRule="auto"/>
        <w:ind w:left="-5" w:firstLine="0"/>
      </w:pPr>
      <w:r w:rsidRPr="00845487">
        <w:t xml:space="preserve">Read: </w:t>
      </w:r>
      <w:hyperlink r:id="rId80">
        <w:r w:rsidRPr="00845487">
          <w:rPr>
            <w:color w:val="1155CC"/>
            <w:u w:val="single"/>
          </w:rPr>
          <w:t>Shepard Fairey Explores Poignant Themes and Choices in “The Future Is Unwritten”</w:t>
        </w:r>
      </w:hyperlink>
    </w:p>
    <w:p w14:paraId="08BC790C" w14:textId="23B96399" w:rsidR="00AE7FDB" w:rsidRPr="00845487" w:rsidRDefault="00AE7FDB" w:rsidP="00AE7FDB">
      <w:pPr>
        <w:spacing w:line="248" w:lineRule="auto"/>
        <w:ind w:left="-5" w:firstLine="0"/>
      </w:pPr>
      <w:r w:rsidRPr="00845487">
        <w:t xml:space="preserve">Browse:  </w:t>
      </w:r>
      <w:hyperlink r:id="rId81">
        <w:r w:rsidRPr="00845487">
          <w:rPr>
            <w:color w:val="1155CC"/>
            <w:u w:val="single"/>
          </w:rPr>
          <w:t>Obey Giant/ The Art of Shepard Fairey Manufacturing Quality Dissent Since 1989</w:t>
        </w:r>
      </w:hyperlink>
    </w:p>
    <w:p w14:paraId="13987F29" w14:textId="77777777" w:rsidR="00252AD4" w:rsidRPr="00845487" w:rsidRDefault="00252AD4">
      <w:pPr>
        <w:spacing w:after="0" w:line="259" w:lineRule="auto"/>
        <w:ind w:left="0" w:firstLine="0"/>
      </w:pPr>
    </w:p>
    <w:p w14:paraId="000000E9" w14:textId="3528C31C" w:rsidR="00C4362C" w:rsidRPr="00845487" w:rsidRDefault="00252AD4">
      <w:pPr>
        <w:spacing w:line="248" w:lineRule="auto"/>
        <w:ind w:left="-15" w:firstLine="0"/>
        <w:rPr>
          <w:b/>
        </w:rPr>
      </w:pPr>
      <w:r w:rsidRPr="00845487">
        <w:rPr>
          <w:b/>
        </w:rPr>
        <w:t>2/</w:t>
      </w:r>
      <w:r w:rsidR="005D3D87" w:rsidRPr="00845487">
        <w:rPr>
          <w:b/>
        </w:rPr>
        <w:t>11</w:t>
      </w:r>
      <w:r w:rsidRPr="00845487">
        <w:rPr>
          <w:b/>
        </w:rPr>
        <w:t xml:space="preserve">: Guest Lecture by </w:t>
      </w:r>
      <w:sdt>
        <w:sdtPr>
          <w:tag w:val="goog_rdk_11"/>
          <w:id w:val="1267656914"/>
        </w:sdtPr>
        <w:sdtContent/>
      </w:sdt>
      <w:sdt>
        <w:sdtPr>
          <w:tag w:val="goog_rdk_12"/>
          <w:id w:val="616113091"/>
        </w:sdtPr>
        <w:sdtContent/>
      </w:sdt>
      <w:r w:rsidRPr="00845487">
        <w:rPr>
          <w:b/>
        </w:rPr>
        <w:t xml:space="preserve">Annette Bryan, Puyallup Tribal Council Member: Tribal Resistance to Fossil Fuel Infrastructure. </w:t>
      </w:r>
    </w:p>
    <w:p w14:paraId="000000EA" w14:textId="095C5FB2" w:rsidR="00C4362C" w:rsidRPr="00845487" w:rsidRDefault="00000000">
      <w:pPr>
        <w:spacing w:line="248" w:lineRule="auto"/>
        <w:ind w:left="-15" w:firstLine="0"/>
      </w:pPr>
      <w:r w:rsidRPr="00845487">
        <w:lastRenderedPageBreak/>
        <w:t>(Do readings</w:t>
      </w:r>
      <w:r w:rsidR="009E75B2" w:rsidRPr="00845487">
        <w:t>/watch videos</w:t>
      </w:r>
      <w:r w:rsidRPr="00845487">
        <w:t xml:space="preserve"> in order below.</w:t>
      </w:r>
      <w:r w:rsidR="00A944DB" w:rsidRPr="00845487">
        <w:t xml:space="preserve"> Pay attention the policy process and social struggle over time.</w:t>
      </w:r>
      <w:r w:rsidRPr="00845487">
        <w:t>)</w:t>
      </w:r>
    </w:p>
    <w:p w14:paraId="54082219" w14:textId="2BB48642" w:rsidR="00B91ECB" w:rsidRPr="00845487" w:rsidRDefault="00B91ECB">
      <w:pPr>
        <w:spacing w:line="248" w:lineRule="auto"/>
        <w:ind w:left="-15" w:firstLine="0"/>
      </w:pPr>
      <w:r w:rsidRPr="00845487">
        <w:t xml:space="preserve">Read: </w:t>
      </w:r>
      <w:hyperlink r:id="rId82" w:history="1">
        <w:r w:rsidR="00F225C6" w:rsidRPr="00845487">
          <w:rPr>
            <w:rStyle w:val="Hyperlink"/>
          </w:rPr>
          <w:t>Annette Bryan</w:t>
        </w:r>
      </w:hyperlink>
      <w:r w:rsidR="00F225C6" w:rsidRPr="00845487">
        <w:t xml:space="preserve"> </w:t>
      </w:r>
    </w:p>
    <w:p w14:paraId="000000EB" w14:textId="295249B8" w:rsidR="00C4362C" w:rsidRPr="00845487" w:rsidRDefault="0009482B">
      <w:pPr>
        <w:spacing w:line="248" w:lineRule="auto"/>
        <w:ind w:left="-5" w:right="85" w:firstLine="0"/>
      </w:pPr>
      <w:r w:rsidRPr="00845487">
        <w:t xml:space="preserve">Browse website and watch video </w:t>
      </w:r>
      <w:hyperlink r:id="rId83">
        <w:r w:rsidR="00C4362C" w:rsidRPr="00845487">
          <w:rPr>
            <w:color w:val="1155CC"/>
            <w:u w:val="single"/>
          </w:rPr>
          <w:t xml:space="preserve">The Story of Our People </w:t>
        </w:r>
      </w:hyperlink>
      <w:r w:rsidRPr="00845487">
        <w:t xml:space="preserve">(14:17 min) </w:t>
      </w:r>
    </w:p>
    <w:p w14:paraId="000000EC" w14:textId="5857AECC" w:rsidR="00C4362C" w:rsidRPr="00845487" w:rsidRDefault="00000000">
      <w:pPr>
        <w:spacing w:line="248" w:lineRule="auto"/>
        <w:ind w:left="-5" w:right="85" w:firstLine="0"/>
      </w:pPr>
      <w:r w:rsidRPr="00845487">
        <w:t xml:space="preserve">Watch: </w:t>
      </w:r>
      <w:hyperlink r:id="rId84">
        <w:r w:rsidR="00C4362C" w:rsidRPr="00845487">
          <w:rPr>
            <w:color w:val="1155CC"/>
            <w:u w:val="single"/>
          </w:rPr>
          <w:t>Annette Bryan Puyallup Tribe Stands for Climate Justice</w:t>
        </w:r>
      </w:hyperlink>
      <w:r w:rsidR="0009482B" w:rsidRPr="00845487">
        <w:t xml:space="preserve"> (4:31 min)</w:t>
      </w:r>
    </w:p>
    <w:p w14:paraId="000000ED" w14:textId="0AC970B6" w:rsidR="00C4362C" w:rsidRPr="00845487" w:rsidRDefault="00000000">
      <w:pPr>
        <w:ind w:left="-5" w:firstLine="0"/>
      </w:pPr>
      <w:r w:rsidRPr="00845487">
        <w:t xml:space="preserve">Read: Scientific American: </w:t>
      </w:r>
      <w:hyperlink r:id="rId85">
        <w:r w:rsidR="00C4362C" w:rsidRPr="00845487">
          <w:rPr>
            <w:color w:val="1155CC"/>
            <w:u w:val="single"/>
          </w:rPr>
          <w:t>Fracking Would Emit Large Quantities of Greenhouse Gases</w:t>
        </w:r>
      </w:hyperlink>
      <w:r w:rsidRPr="00845487">
        <w:t xml:space="preserve">    </w:t>
      </w:r>
    </w:p>
    <w:p w14:paraId="000000EE" w14:textId="207C8DC0" w:rsidR="00C4362C" w:rsidRPr="00845487" w:rsidRDefault="00000000">
      <w:pPr>
        <w:spacing w:line="248" w:lineRule="auto"/>
        <w:ind w:left="-5" w:right="85" w:firstLine="0"/>
      </w:pPr>
      <w:r w:rsidRPr="00845487">
        <w:t>Read:</w:t>
      </w:r>
      <w:r w:rsidR="00E94E77" w:rsidRPr="00845487">
        <w:t xml:space="preserve"> </w:t>
      </w:r>
      <w:hyperlink r:id="rId86" w:history="1">
        <w:r w:rsidR="00E94E77" w:rsidRPr="00845487">
          <w:rPr>
            <w:rStyle w:val="Hyperlink"/>
          </w:rPr>
          <w:t>Say NO to Tacoma LNG</w:t>
        </w:r>
      </w:hyperlink>
      <w:r w:rsidR="005128A5" w:rsidRPr="00845487">
        <w:t xml:space="preserve"> (2019)</w:t>
      </w:r>
    </w:p>
    <w:p w14:paraId="000000EF" w14:textId="09F87F0D" w:rsidR="00C4362C" w:rsidRPr="00845487" w:rsidRDefault="00000000">
      <w:pPr>
        <w:ind w:left="-5" w:firstLine="0"/>
      </w:pPr>
      <w:r w:rsidRPr="00845487">
        <w:t xml:space="preserve">Read:  </w:t>
      </w:r>
      <w:hyperlink r:id="rId87">
        <w:r w:rsidR="00C4362C" w:rsidRPr="00845487">
          <w:rPr>
            <w:color w:val="1155CC"/>
            <w:u w:val="single"/>
          </w:rPr>
          <w:t>Water Warriors: No LNG in the 253</w:t>
        </w:r>
      </w:hyperlink>
      <w:r w:rsidRPr="00845487">
        <w:t xml:space="preserve">  </w:t>
      </w:r>
    </w:p>
    <w:p w14:paraId="000000F0" w14:textId="6CF59AC1" w:rsidR="00C4362C" w:rsidRPr="00845487" w:rsidRDefault="00000000">
      <w:pPr>
        <w:ind w:left="-5" w:firstLine="0"/>
      </w:pPr>
      <w:r w:rsidRPr="00845487">
        <w:t xml:space="preserve">Listen to 4 listening segments (7 mins each) dispersed throughout the article: </w:t>
      </w:r>
      <w:hyperlink r:id="rId88">
        <w:r w:rsidR="00C4362C" w:rsidRPr="00845487">
          <w:rPr>
            <w:color w:val="1155CC"/>
            <w:u w:val="single"/>
          </w:rPr>
          <w:t>'Deceptive solution' or bridge fuel? Fight over half-built LNG project continues in Tacoma.</w:t>
        </w:r>
      </w:hyperlink>
    </w:p>
    <w:p w14:paraId="000000F1" w14:textId="1F13CF71" w:rsidR="00C4362C" w:rsidRPr="00845487" w:rsidRDefault="00000000">
      <w:pPr>
        <w:pBdr>
          <w:top w:val="nil"/>
          <w:left w:val="nil"/>
          <w:bottom w:val="nil"/>
          <w:right w:val="nil"/>
          <w:between w:val="nil"/>
        </w:pBdr>
        <w:spacing w:line="240" w:lineRule="auto"/>
      </w:pPr>
      <w:r w:rsidRPr="00845487">
        <w:t xml:space="preserve">Read: </w:t>
      </w:r>
      <w:hyperlink r:id="rId89">
        <w:r w:rsidR="00C4362C" w:rsidRPr="00845487">
          <w:rPr>
            <w:color w:val="1155CC"/>
            <w:u w:val="single"/>
          </w:rPr>
          <w:t>Liquefied natural gas plant in Tacoma gets OK from state pollution board</w:t>
        </w:r>
      </w:hyperlink>
      <w:hyperlink r:id="rId90">
        <w:r w:rsidR="00C4362C" w:rsidRPr="00845487">
          <w:t xml:space="preserve"> </w:t>
        </w:r>
      </w:hyperlink>
      <w:hyperlink r:id="rId91">
        <w:r w:rsidR="00C4362C" w:rsidRPr="00845487">
          <w:rPr>
            <w:color w:val="1155CC"/>
            <w:u w:val="single"/>
          </w:rPr>
          <w:t>KNKX Public Radio | By The Associated Press</w:t>
        </w:r>
      </w:hyperlink>
      <w:r w:rsidR="005128A5" w:rsidRPr="00845487">
        <w:t xml:space="preserve"> (2021)</w:t>
      </w:r>
    </w:p>
    <w:p w14:paraId="000000F2" w14:textId="5D669101" w:rsidR="00C4362C" w:rsidRPr="00845487" w:rsidRDefault="00000000">
      <w:pPr>
        <w:pBdr>
          <w:top w:val="nil"/>
          <w:left w:val="nil"/>
          <w:bottom w:val="nil"/>
          <w:right w:val="nil"/>
          <w:between w:val="nil"/>
        </w:pBdr>
        <w:spacing w:line="240" w:lineRule="auto"/>
      </w:pPr>
      <w:r w:rsidRPr="00845487">
        <w:t xml:space="preserve">Read: </w:t>
      </w:r>
      <w:hyperlink r:id="rId92">
        <w:r w:rsidR="00C4362C" w:rsidRPr="00845487">
          <w:rPr>
            <w:color w:val="1155CC"/>
            <w:u w:val="single"/>
          </w:rPr>
          <w:t xml:space="preserve">Puyallup Tribe, Community Organizations Challenge Dangerous Tacoma LNG Facility </w:t>
        </w:r>
      </w:hyperlink>
      <w:r w:rsidR="005128A5" w:rsidRPr="00845487">
        <w:t>(2021)</w:t>
      </w:r>
    </w:p>
    <w:p w14:paraId="35D10348" w14:textId="56573391" w:rsidR="009E75B2" w:rsidRPr="00845487" w:rsidRDefault="009E75B2" w:rsidP="009E75B2">
      <w:pPr>
        <w:pBdr>
          <w:top w:val="nil"/>
          <w:left w:val="nil"/>
          <w:bottom w:val="nil"/>
          <w:right w:val="nil"/>
          <w:between w:val="nil"/>
        </w:pBdr>
        <w:spacing w:line="240" w:lineRule="auto"/>
        <w:ind w:left="0" w:firstLine="0"/>
      </w:pPr>
      <w:r w:rsidRPr="00845487">
        <w:t xml:space="preserve">Watch: </w:t>
      </w:r>
      <w:hyperlink r:id="rId93">
        <w:r w:rsidRPr="00845487">
          <w:rPr>
            <w:color w:val="1155CC"/>
            <w:u w:val="single"/>
          </w:rPr>
          <w:t>Ancestral Waters</w:t>
        </w:r>
      </w:hyperlink>
      <w:r w:rsidRPr="00845487">
        <w:t xml:space="preserve"> (2022, 74 minutes). See testimony by Council Member Bryan@43:10 min</w:t>
      </w:r>
    </w:p>
    <w:p w14:paraId="153F4142" w14:textId="25B21C1F" w:rsidR="00E94E77" w:rsidRPr="00845487" w:rsidRDefault="00E94E77" w:rsidP="00E94E77">
      <w:pPr>
        <w:pBdr>
          <w:top w:val="nil"/>
          <w:left w:val="nil"/>
          <w:bottom w:val="nil"/>
          <w:right w:val="nil"/>
          <w:between w:val="nil"/>
        </w:pBdr>
        <w:spacing w:line="240" w:lineRule="auto"/>
      </w:pPr>
      <w:r w:rsidRPr="00845487">
        <w:t xml:space="preserve">Read: </w:t>
      </w:r>
      <w:hyperlink r:id="rId94" w:history="1">
        <w:r w:rsidRPr="00845487">
          <w:rPr>
            <w:rStyle w:val="Hyperlink"/>
          </w:rPr>
          <w:t>Puget Sound Energy Abandons Dangerous Expansion of Tacoma LNG Terminal</w:t>
        </w:r>
      </w:hyperlink>
      <w:r w:rsidR="005128A5" w:rsidRPr="00845487">
        <w:t xml:space="preserve"> (2024)</w:t>
      </w:r>
    </w:p>
    <w:p w14:paraId="000000F3" w14:textId="77777777" w:rsidR="00C4362C" w:rsidRPr="00845487" w:rsidRDefault="00000000">
      <w:pPr>
        <w:spacing w:line="248" w:lineRule="auto"/>
        <w:ind w:left="-5" w:right="85" w:firstLine="0"/>
        <w:rPr>
          <w:color w:val="0000FF"/>
          <w:u w:val="single"/>
        </w:rPr>
      </w:pPr>
      <w:r w:rsidRPr="00845487">
        <w:t xml:space="preserve">Read: </w:t>
      </w:r>
      <w:hyperlink r:id="rId95" w:anchor="tacoma">
        <w:r w:rsidR="00C4362C" w:rsidRPr="00845487">
          <w:rPr>
            <w:color w:val="1155CC"/>
            <w:u w:val="single"/>
          </w:rPr>
          <w:t>Tacoma Liquefied Natural Gas (LNG) Facility</w:t>
        </w:r>
      </w:hyperlink>
    </w:p>
    <w:p w14:paraId="000000F4" w14:textId="77777777" w:rsidR="00C4362C" w:rsidRPr="00845487" w:rsidRDefault="00000000">
      <w:pPr>
        <w:spacing w:line="248" w:lineRule="auto"/>
        <w:ind w:left="-5" w:firstLine="0"/>
      </w:pPr>
      <w:r w:rsidRPr="00845487">
        <w:t>Read: Puget Sound Energy cancels liquid natural gas plant expansion in Tacoma, Seattle Times, January 24, 2024.</w:t>
      </w:r>
    </w:p>
    <w:p w14:paraId="000000F6" w14:textId="43183A06" w:rsidR="00C4362C" w:rsidRPr="00845487" w:rsidRDefault="005128A5" w:rsidP="009E75B2">
      <w:pPr>
        <w:pBdr>
          <w:top w:val="nil"/>
          <w:left w:val="nil"/>
          <w:bottom w:val="nil"/>
          <w:right w:val="nil"/>
          <w:between w:val="nil"/>
        </w:pBdr>
        <w:spacing w:line="240" w:lineRule="auto"/>
        <w:rPr>
          <w:b/>
          <w:bCs/>
        </w:rPr>
      </w:pPr>
      <w:r w:rsidRPr="00845487">
        <w:t xml:space="preserve">Read: </w:t>
      </w:r>
      <w:hyperlink r:id="rId96" w:history="1">
        <w:r w:rsidRPr="00845487">
          <w:rPr>
            <w:rStyle w:val="Hyperlink"/>
          </w:rPr>
          <w:t>Tacoma organizations protest LNG plant, deliver statement to city council</w:t>
        </w:r>
      </w:hyperlink>
      <w:r w:rsidRPr="00845487">
        <w:t xml:space="preserve"> (2025)</w:t>
      </w:r>
    </w:p>
    <w:p w14:paraId="00000106" w14:textId="77777777" w:rsidR="00C4362C" w:rsidRPr="00845487" w:rsidRDefault="00C4362C">
      <w:pPr>
        <w:spacing w:line="248" w:lineRule="auto"/>
        <w:ind w:left="-5" w:firstLine="0"/>
        <w:rPr>
          <w:b/>
        </w:rPr>
      </w:pPr>
    </w:p>
    <w:p w14:paraId="0568D7A8" w14:textId="1F5221A5" w:rsidR="005D3D87" w:rsidRPr="00845487" w:rsidRDefault="005D3D87" w:rsidP="009E75B2">
      <w:pPr>
        <w:spacing w:after="0" w:line="259" w:lineRule="auto"/>
        <w:ind w:left="0" w:firstLine="0"/>
        <w:rPr>
          <w:b/>
          <w:bCs/>
        </w:rPr>
      </w:pPr>
      <w:r w:rsidRPr="00845487">
        <w:rPr>
          <w:b/>
          <w:bCs/>
        </w:rPr>
        <w:t>2/16: University closed, holiday</w:t>
      </w:r>
    </w:p>
    <w:p w14:paraId="0000010C" w14:textId="77777777" w:rsidR="00C4362C" w:rsidRPr="00845487" w:rsidRDefault="00C4362C">
      <w:pPr>
        <w:spacing w:line="248" w:lineRule="auto"/>
        <w:ind w:left="0" w:firstLine="0"/>
        <w:rPr>
          <w:b/>
        </w:rPr>
      </w:pPr>
    </w:p>
    <w:p w14:paraId="0000010D" w14:textId="392E53B6" w:rsidR="00C4362C" w:rsidRPr="00FB62F6" w:rsidRDefault="009E75B2" w:rsidP="00CE2F54">
      <w:pPr>
        <w:spacing w:line="248" w:lineRule="auto"/>
        <w:ind w:left="-5" w:firstLine="0"/>
        <w:rPr>
          <w:b/>
        </w:rPr>
      </w:pPr>
      <w:r w:rsidRPr="00845487">
        <w:rPr>
          <w:b/>
        </w:rPr>
        <w:t xml:space="preserve">2/18: </w:t>
      </w:r>
      <w:r w:rsidR="009D521E" w:rsidRPr="00845487">
        <w:rPr>
          <w:b/>
        </w:rPr>
        <w:t xml:space="preserve">Digital Storytelling and </w:t>
      </w:r>
      <w:r w:rsidR="007F4E8B" w:rsidRPr="00845487">
        <w:rPr>
          <w:b/>
        </w:rPr>
        <w:t>Food Forest Collaboration between UW and Chief Leschi Schools: Zoe DeGrande and Will Burns</w:t>
      </w:r>
    </w:p>
    <w:p w14:paraId="00000111" w14:textId="78B8B9A4" w:rsidR="00C4362C" w:rsidRPr="00845487" w:rsidRDefault="00000000">
      <w:pPr>
        <w:spacing w:line="248" w:lineRule="auto"/>
        <w:ind w:left="-5" w:firstLine="0"/>
        <w:rPr>
          <w:b/>
        </w:rPr>
      </w:pPr>
      <w:r w:rsidRPr="00845487">
        <w:rPr>
          <w:b/>
        </w:rPr>
        <w:t>*Midterm exam in class*</w:t>
      </w:r>
      <w:r w:rsidR="00763D1F" w:rsidRPr="00845487">
        <w:rPr>
          <w:b/>
        </w:rPr>
        <w:t xml:space="preserve"> (30 min)</w:t>
      </w:r>
    </w:p>
    <w:p w14:paraId="2AE458DF" w14:textId="77777777" w:rsidR="009D521E" w:rsidRPr="00845487" w:rsidRDefault="009D521E" w:rsidP="009D521E">
      <w:pPr>
        <w:rPr>
          <w:color w:val="0563C1"/>
          <w:u w:val="single"/>
        </w:rPr>
      </w:pPr>
      <w:r w:rsidRPr="00845487">
        <w:t xml:space="preserve">Browse: </w:t>
      </w:r>
      <w:hyperlink r:id="rId97" w:history="1">
        <w:r w:rsidRPr="00845487">
          <w:rPr>
            <w:rStyle w:val="Hyperlink"/>
          </w:rPr>
          <w:t>Chief Leschi Schools</w:t>
        </w:r>
      </w:hyperlink>
      <w:r w:rsidRPr="00845487">
        <w:t xml:space="preserve"> </w:t>
      </w:r>
    </w:p>
    <w:p w14:paraId="15323DE7" w14:textId="77777777" w:rsidR="009D521E" w:rsidRPr="00845487" w:rsidRDefault="009D521E" w:rsidP="009D521E">
      <w:pPr>
        <w:spacing w:line="248" w:lineRule="auto"/>
        <w:ind w:left="-5" w:firstLine="0"/>
      </w:pPr>
      <w:r w:rsidRPr="00845487">
        <w:t xml:space="preserve">Watch: Video about UW and CLS collaboration: </w:t>
      </w:r>
      <w:hyperlink r:id="rId98" w:history="1">
        <w:r w:rsidRPr="00845487">
          <w:rPr>
            <w:rStyle w:val="Hyperlink"/>
          </w:rPr>
          <w:t>CLS &amp; UW Digital Storytelling</w:t>
        </w:r>
      </w:hyperlink>
      <w:r w:rsidRPr="00845487">
        <w:t xml:space="preserve"> (6:23 min)</w:t>
      </w:r>
    </w:p>
    <w:p w14:paraId="5BB0F406" w14:textId="2EDDF6BE" w:rsidR="00E05D47" w:rsidRPr="00845487" w:rsidRDefault="009D521E" w:rsidP="00E05D47">
      <w:pPr>
        <w:spacing w:line="248" w:lineRule="auto"/>
        <w:ind w:left="-5" w:firstLine="0"/>
      </w:pPr>
      <w:r w:rsidRPr="00845487">
        <w:t xml:space="preserve">Watch: Chief Leschi School/UW student-created video: </w:t>
      </w:r>
      <w:hyperlink r:id="rId99">
        <w:r w:rsidRPr="00845487">
          <w:rPr>
            <w:color w:val="1155CC"/>
            <w:u w:val="single"/>
          </w:rPr>
          <w:t>Canoe Journey</w:t>
        </w:r>
      </w:hyperlink>
      <w:r w:rsidRPr="00845487">
        <w:t xml:space="preserve"> (7 min)</w:t>
      </w:r>
    </w:p>
    <w:p w14:paraId="6A8FAAAB" w14:textId="0216518D" w:rsidR="00CE2F54" w:rsidRPr="00845487" w:rsidRDefault="009E75B2">
      <w:pPr>
        <w:spacing w:line="248" w:lineRule="auto"/>
        <w:ind w:left="-5" w:firstLine="0"/>
        <w:rPr>
          <w:bCs/>
        </w:rPr>
      </w:pPr>
      <w:r w:rsidRPr="00845487">
        <w:rPr>
          <w:bCs/>
        </w:rPr>
        <w:t>Read:</w:t>
      </w:r>
      <w:r w:rsidR="00E05D47" w:rsidRPr="00845487">
        <w:rPr>
          <w:bCs/>
        </w:rPr>
        <w:t xml:space="preserve"> </w:t>
      </w:r>
      <w:hyperlink r:id="rId100" w:history="1">
        <w:r w:rsidR="00E05D47" w:rsidRPr="00845487">
          <w:rPr>
            <w:rStyle w:val="Hyperlink"/>
            <w:bCs/>
          </w:rPr>
          <w:t>Indigenous Rights and Environmental Sustainability</w:t>
        </w:r>
      </w:hyperlink>
    </w:p>
    <w:p w14:paraId="00000112" w14:textId="70FA4DA6" w:rsidR="00C4362C" w:rsidRPr="00845487" w:rsidRDefault="00C4362C">
      <w:pPr>
        <w:spacing w:after="0" w:line="259" w:lineRule="auto"/>
        <w:ind w:left="0" w:firstLine="0"/>
      </w:pPr>
    </w:p>
    <w:p w14:paraId="00000113" w14:textId="77777777" w:rsidR="00C4362C" w:rsidRPr="00845487" w:rsidRDefault="00000000">
      <w:pPr>
        <w:spacing w:line="248" w:lineRule="auto"/>
        <w:ind w:left="-5" w:firstLine="0"/>
      </w:pPr>
      <w:r w:rsidRPr="00845487">
        <w:rPr>
          <w:b/>
        </w:rPr>
        <w:t xml:space="preserve">UNIT 4 </w:t>
      </w:r>
    </w:p>
    <w:p w14:paraId="00000114" w14:textId="060FA99B" w:rsidR="00C4362C" w:rsidRPr="00845487" w:rsidRDefault="00000000">
      <w:pPr>
        <w:spacing w:line="248" w:lineRule="auto"/>
        <w:ind w:left="-5" w:firstLine="0"/>
      </w:pPr>
      <w:r w:rsidRPr="00845487">
        <w:rPr>
          <w:b/>
        </w:rPr>
        <w:t xml:space="preserve">Case study of </w:t>
      </w:r>
      <w:r w:rsidR="0064604F" w:rsidRPr="00845487">
        <w:rPr>
          <w:b/>
        </w:rPr>
        <w:t xml:space="preserve">Tropical </w:t>
      </w:r>
      <w:r w:rsidR="002C6796" w:rsidRPr="00845487">
        <w:rPr>
          <w:b/>
        </w:rPr>
        <w:t xml:space="preserve">Ocean Management and Recovery </w:t>
      </w:r>
    </w:p>
    <w:p w14:paraId="00000115" w14:textId="21EA5183" w:rsidR="00C4362C" w:rsidRPr="00845487" w:rsidRDefault="00000000">
      <w:pPr>
        <w:ind w:left="-5" w:firstLine="0"/>
      </w:pPr>
      <w:r w:rsidRPr="00845487">
        <w:t>Learning goals: Students learn that coral reefs are valuable and biodiverse marine ecosystem under pressure</w:t>
      </w:r>
      <w:r w:rsidR="004A6847" w:rsidRPr="00845487">
        <w:t xml:space="preserve"> and that small-scale fisheries are essential to food security in the tropics. </w:t>
      </w:r>
      <w:r w:rsidRPr="00845487">
        <w:t xml:space="preserve">Social conditions and historic legacies are contributing to reef and coastal degradation in the tropical contexts. </w:t>
      </w:r>
    </w:p>
    <w:p w14:paraId="00000116" w14:textId="77777777" w:rsidR="00C4362C" w:rsidRPr="00845487" w:rsidRDefault="00000000">
      <w:pPr>
        <w:spacing w:after="0" w:line="259" w:lineRule="auto"/>
        <w:ind w:left="0" w:firstLine="0"/>
      </w:pPr>
      <w:r w:rsidRPr="00845487">
        <w:t xml:space="preserve">  </w:t>
      </w:r>
    </w:p>
    <w:p w14:paraId="69F78C9D" w14:textId="3545DCE4" w:rsidR="00E960AF" w:rsidRPr="00845487" w:rsidRDefault="008B25F3" w:rsidP="00E960AF">
      <w:pPr>
        <w:spacing w:line="248" w:lineRule="auto"/>
        <w:ind w:left="-5" w:firstLine="0"/>
        <w:rPr>
          <w:b/>
          <w:bCs/>
        </w:rPr>
      </w:pPr>
      <w:r w:rsidRPr="00845487">
        <w:rPr>
          <w:b/>
        </w:rPr>
        <w:t xml:space="preserve">2/23: </w:t>
      </w:r>
      <w:r w:rsidR="00E92DDF" w:rsidRPr="00845487">
        <w:rPr>
          <w:b/>
          <w:bCs/>
        </w:rPr>
        <w:t xml:space="preserve">The </w:t>
      </w:r>
      <w:proofErr w:type="spellStart"/>
      <w:r w:rsidR="00E92DDF" w:rsidRPr="00845487">
        <w:rPr>
          <w:b/>
          <w:bCs/>
        </w:rPr>
        <w:t>SocPacific</w:t>
      </w:r>
      <w:proofErr w:type="spellEnd"/>
      <w:r w:rsidR="00E92DDF" w:rsidRPr="00845487">
        <w:rPr>
          <w:b/>
          <w:bCs/>
        </w:rPr>
        <w:t xml:space="preserve"> Project: A Sea of Connections</w:t>
      </w:r>
      <w:r w:rsidR="002E54A3" w:rsidRPr="00845487">
        <w:rPr>
          <w:b/>
          <w:bCs/>
        </w:rPr>
        <w:t>: Valuing Reef Passages in the South Pacific Region</w:t>
      </w:r>
      <w:r w:rsidR="002C6796" w:rsidRPr="00845487">
        <w:rPr>
          <w:b/>
          <w:bCs/>
        </w:rPr>
        <w:t>. Guest Lecture by Annette Breckwoldt (</w:t>
      </w:r>
      <w:r w:rsidR="00E960AF" w:rsidRPr="00845487">
        <w:rPr>
          <w:b/>
          <w:bCs/>
        </w:rPr>
        <w:t>Leibnitz Centre for Tropic Research, Germany) and Prof Christie</w:t>
      </w:r>
    </w:p>
    <w:p w14:paraId="6D5C293B" w14:textId="7D8EDAED" w:rsidR="001A7073" w:rsidRPr="00845487" w:rsidRDefault="001A7073" w:rsidP="00A944DB">
      <w:pPr>
        <w:spacing w:line="248" w:lineRule="auto"/>
        <w:ind w:left="-5" w:firstLine="0"/>
      </w:pPr>
      <w:r w:rsidRPr="00845487">
        <w:rPr>
          <w:b/>
        </w:rPr>
        <w:t>*Essay 2 Due *</w:t>
      </w:r>
    </w:p>
    <w:p w14:paraId="36A638EF" w14:textId="061CC9CE" w:rsidR="00E960AF" w:rsidRPr="00845487" w:rsidRDefault="00E960AF" w:rsidP="00E960AF">
      <w:pPr>
        <w:spacing w:line="248" w:lineRule="auto"/>
        <w:ind w:left="-5" w:firstLine="0"/>
      </w:pPr>
      <w:r w:rsidRPr="00845487">
        <w:t xml:space="preserve">Read: </w:t>
      </w:r>
      <w:hyperlink r:id="rId101" w:history="1">
        <w:r w:rsidR="00F225C6" w:rsidRPr="00845487">
          <w:rPr>
            <w:rStyle w:val="Hyperlink"/>
          </w:rPr>
          <w:t xml:space="preserve">Annette </w:t>
        </w:r>
        <w:proofErr w:type="spellStart"/>
        <w:r w:rsidR="00F225C6" w:rsidRPr="00845487">
          <w:rPr>
            <w:rStyle w:val="Hyperlink"/>
          </w:rPr>
          <w:t>Breckwoldt</w:t>
        </w:r>
        <w:proofErr w:type="spellEnd"/>
      </w:hyperlink>
    </w:p>
    <w:p w14:paraId="2AC3D919" w14:textId="77777777" w:rsidR="00763D1F" w:rsidRPr="00845487" w:rsidRDefault="00763D1F" w:rsidP="00763D1F">
      <w:pPr>
        <w:spacing w:line="248" w:lineRule="auto"/>
        <w:ind w:left="-5" w:right="3954" w:firstLine="0"/>
      </w:pPr>
      <w:r w:rsidRPr="00845487">
        <w:t xml:space="preserve">Watch: </w:t>
      </w:r>
      <w:hyperlink r:id="rId102" w:history="1">
        <w:r w:rsidRPr="00845487">
          <w:rPr>
            <w:rStyle w:val="Hyperlink"/>
          </w:rPr>
          <w:t>Coral Reefs 101</w:t>
        </w:r>
      </w:hyperlink>
      <w:r w:rsidRPr="00845487">
        <w:t xml:space="preserve"> (3:52 min</w:t>
      </w:r>
    </w:p>
    <w:p w14:paraId="682ACB91" w14:textId="5CE0C9AF" w:rsidR="00DF5D51" w:rsidRPr="00845487" w:rsidRDefault="00DF5D51" w:rsidP="00DF5D51">
      <w:pPr>
        <w:spacing w:line="248" w:lineRule="auto"/>
        <w:ind w:left="-5" w:right="3954" w:firstLine="0"/>
      </w:pPr>
      <w:r w:rsidRPr="00845487">
        <w:t xml:space="preserve">Read: </w:t>
      </w:r>
      <w:hyperlink r:id="rId103">
        <w:r w:rsidRPr="00845487">
          <w:rPr>
            <w:color w:val="1155CC"/>
            <w:u w:val="single"/>
          </w:rPr>
          <w:t xml:space="preserve">What are coral reefs? </w:t>
        </w:r>
      </w:hyperlink>
      <w:r w:rsidRPr="00845487">
        <w:t xml:space="preserve"> </w:t>
      </w:r>
    </w:p>
    <w:p w14:paraId="05AA3B6E" w14:textId="694CD17A" w:rsidR="000115E4" w:rsidRPr="00845487" w:rsidRDefault="000115E4" w:rsidP="000115E4">
      <w:pPr>
        <w:spacing w:line="248" w:lineRule="auto"/>
        <w:ind w:left="-5" w:right="179" w:firstLine="0"/>
      </w:pPr>
      <w:r w:rsidRPr="00845487">
        <w:t xml:space="preserve">Read: </w:t>
      </w:r>
      <w:proofErr w:type="spellStart"/>
      <w:r w:rsidRPr="00845487">
        <w:t>Breckwoldt</w:t>
      </w:r>
      <w:proofErr w:type="spellEnd"/>
      <w:r w:rsidRPr="00845487">
        <w:t xml:space="preserve">, A. et al. 2022. A typology for reef passages. </w:t>
      </w:r>
      <w:r w:rsidRPr="00845487">
        <w:rPr>
          <w:i/>
          <w:iCs/>
        </w:rPr>
        <w:t>Frontiers in Marine Science</w:t>
      </w:r>
      <w:r w:rsidRPr="00845487">
        <w:t xml:space="preserve">. </w:t>
      </w:r>
    </w:p>
    <w:p w14:paraId="1951537A" w14:textId="66D3D8A3" w:rsidR="00E92DDF" w:rsidRPr="00845487" w:rsidRDefault="00E92DDF" w:rsidP="00D42E47">
      <w:pPr>
        <w:spacing w:line="248" w:lineRule="auto"/>
        <w:ind w:left="-5" w:firstLine="0"/>
        <w:rPr>
          <w:bCs/>
        </w:rPr>
      </w:pPr>
      <w:r w:rsidRPr="00845487">
        <w:rPr>
          <w:bCs/>
        </w:rPr>
        <w:t xml:space="preserve">Browse: </w:t>
      </w:r>
      <w:hyperlink r:id="rId104" w:history="1">
        <w:proofErr w:type="spellStart"/>
        <w:r w:rsidRPr="00845487">
          <w:rPr>
            <w:rStyle w:val="Hyperlink"/>
            <w:bCs/>
          </w:rPr>
          <w:t>SOCPacific</w:t>
        </w:r>
        <w:proofErr w:type="spellEnd"/>
        <w:r w:rsidRPr="00845487">
          <w:rPr>
            <w:rStyle w:val="Hyperlink"/>
            <w:bCs/>
          </w:rPr>
          <w:t xml:space="preserve"> project website</w:t>
        </w:r>
      </w:hyperlink>
    </w:p>
    <w:p w14:paraId="00A78E91" w14:textId="3CC65CC2" w:rsidR="00E92DDF" w:rsidRPr="00845487" w:rsidRDefault="00E92DDF" w:rsidP="00D42E47">
      <w:pPr>
        <w:spacing w:line="248" w:lineRule="auto"/>
        <w:ind w:left="-5" w:firstLine="0"/>
        <w:rPr>
          <w:bCs/>
        </w:rPr>
      </w:pPr>
      <w:r w:rsidRPr="00845487">
        <w:rPr>
          <w:bCs/>
        </w:rPr>
        <w:t xml:space="preserve">Read: </w:t>
      </w:r>
      <w:hyperlink r:id="rId105" w:history="1">
        <w:r w:rsidR="002E54A3" w:rsidRPr="00845487">
          <w:rPr>
            <w:rStyle w:val="Hyperlink"/>
            <w:bCs/>
          </w:rPr>
          <w:t>Project Summary</w:t>
        </w:r>
      </w:hyperlink>
    </w:p>
    <w:p w14:paraId="64FDC1B3" w14:textId="79F76F1C" w:rsidR="002E54A3" w:rsidRPr="00845487" w:rsidRDefault="002E54A3" w:rsidP="00D42E47">
      <w:pPr>
        <w:spacing w:line="248" w:lineRule="auto"/>
        <w:ind w:left="-5" w:firstLine="0"/>
        <w:rPr>
          <w:bCs/>
        </w:rPr>
      </w:pPr>
      <w:r w:rsidRPr="00845487">
        <w:rPr>
          <w:bCs/>
        </w:rPr>
        <w:t xml:space="preserve">Read: </w:t>
      </w:r>
      <w:hyperlink r:id="rId106" w:history="1">
        <w:r w:rsidRPr="00845487">
          <w:rPr>
            <w:rStyle w:val="Hyperlink"/>
            <w:bCs/>
          </w:rPr>
          <w:t>Project history</w:t>
        </w:r>
      </w:hyperlink>
    </w:p>
    <w:p w14:paraId="1C2481E9" w14:textId="7A8D5815" w:rsidR="0035587C" w:rsidRPr="00845487" w:rsidRDefault="0035587C" w:rsidP="00D42E47">
      <w:pPr>
        <w:spacing w:line="248" w:lineRule="auto"/>
        <w:ind w:left="-5" w:firstLine="0"/>
        <w:rPr>
          <w:bCs/>
        </w:rPr>
      </w:pPr>
      <w:r w:rsidRPr="00845487">
        <w:rPr>
          <w:bCs/>
        </w:rPr>
        <w:t xml:space="preserve">Read: </w:t>
      </w:r>
      <w:hyperlink r:id="rId107" w:history="1">
        <w:r w:rsidRPr="00845487">
          <w:rPr>
            <w:rStyle w:val="Hyperlink"/>
            <w:bCs/>
          </w:rPr>
          <w:t>September 2025: TIDES Summer School at USP</w:t>
        </w:r>
      </w:hyperlink>
    </w:p>
    <w:p w14:paraId="56541B09" w14:textId="7B6C45C3" w:rsidR="002E54A3" w:rsidRPr="00845487" w:rsidRDefault="002E54A3" w:rsidP="00D42E47">
      <w:pPr>
        <w:spacing w:line="248" w:lineRule="auto"/>
        <w:ind w:left="-5" w:firstLine="0"/>
        <w:rPr>
          <w:bCs/>
        </w:rPr>
      </w:pPr>
      <w:r w:rsidRPr="00845487">
        <w:rPr>
          <w:bCs/>
        </w:rPr>
        <w:t>Read and watch videos:</w:t>
      </w:r>
      <w:r w:rsidR="001D0ACC">
        <w:rPr>
          <w:bCs/>
        </w:rPr>
        <w:t xml:space="preserve"> </w:t>
      </w:r>
      <w:hyperlink r:id="rId108" w:history="1">
        <w:r w:rsidR="001D0ACC" w:rsidRPr="00F373C6">
          <w:rPr>
            <w:rStyle w:val="Hyperlink"/>
            <w:bCs/>
          </w:rPr>
          <w:t>Voices</w:t>
        </w:r>
        <w:r w:rsidR="001D0ACC" w:rsidRPr="00F373C6">
          <w:rPr>
            <w:rStyle w:val="Hyperlink"/>
            <w:bCs/>
          </w:rPr>
          <w:t xml:space="preserve"> </w:t>
        </w:r>
        <w:r w:rsidR="001D0ACC" w:rsidRPr="00F373C6">
          <w:rPr>
            <w:rStyle w:val="Hyperlink"/>
            <w:bCs/>
          </w:rPr>
          <w:t>fro</w:t>
        </w:r>
        <w:r w:rsidR="001D0ACC" w:rsidRPr="00F373C6">
          <w:rPr>
            <w:rStyle w:val="Hyperlink"/>
            <w:bCs/>
          </w:rPr>
          <w:t>m</w:t>
        </w:r>
        <w:r w:rsidR="001D0ACC" w:rsidRPr="00F373C6">
          <w:rPr>
            <w:rStyle w:val="Hyperlink"/>
            <w:bCs/>
          </w:rPr>
          <w:t xml:space="preserve"> Deveta</w:t>
        </w:r>
      </w:hyperlink>
      <w:r w:rsidRPr="00845487">
        <w:rPr>
          <w:bCs/>
        </w:rPr>
        <w:t xml:space="preserve"> </w:t>
      </w:r>
    </w:p>
    <w:p w14:paraId="70F89D2E" w14:textId="5E96D355" w:rsidR="002E54A3" w:rsidRPr="00845487" w:rsidRDefault="00F716D5" w:rsidP="00F716D5">
      <w:pPr>
        <w:spacing w:line="248" w:lineRule="auto"/>
        <w:rPr>
          <w:bCs/>
        </w:rPr>
      </w:pPr>
      <w:r w:rsidRPr="00845487">
        <w:rPr>
          <w:bCs/>
        </w:rPr>
        <w:t xml:space="preserve">Watch: </w:t>
      </w:r>
      <w:hyperlink r:id="rId109" w:history="1">
        <w:r w:rsidRPr="00845487">
          <w:rPr>
            <w:rStyle w:val="Hyperlink"/>
            <w:bCs/>
          </w:rPr>
          <w:t>Why France won’t give up its Pacific island paradise, New Caledonia</w:t>
        </w:r>
      </w:hyperlink>
      <w:r w:rsidRPr="00845487">
        <w:rPr>
          <w:bCs/>
        </w:rPr>
        <w:t>. ABC News. 2024.</w:t>
      </w:r>
      <w:r w:rsidR="00A0183A" w:rsidRPr="00845487">
        <w:rPr>
          <w:bCs/>
        </w:rPr>
        <w:t xml:space="preserve"> (6:34 min)</w:t>
      </w:r>
    </w:p>
    <w:p w14:paraId="73403F83" w14:textId="119DF0B7" w:rsidR="0054020C" w:rsidRPr="00845487" w:rsidRDefault="0054020C" w:rsidP="0054020C">
      <w:pPr>
        <w:spacing w:line="248" w:lineRule="auto"/>
        <w:rPr>
          <w:bCs/>
        </w:rPr>
      </w:pPr>
      <w:r w:rsidRPr="00845487">
        <w:rPr>
          <w:bCs/>
        </w:rPr>
        <w:t xml:space="preserve">Watch: </w:t>
      </w:r>
      <w:hyperlink r:id="rId110" w:history="1">
        <w:r w:rsidRPr="00845487">
          <w:rPr>
            <w:rStyle w:val="Hyperlink"/>
            <w:bCs/>
          </w:rPr>
          <w:t>The Ultimate Travel Guide to Nouméa, New Caledonia</w:t>
        </w:r>
      </w:hyperlink>
      <w:r w:rsidR="00A0183A" w:rsidRPr="00845487">
        <w:rPr>
          <w:bCs/>
        </w:rPr>
        <w:t xml:space="preserve"> (12:54 min)</w:t>
      </w:r>
    </w:p>
    <w:p w14:paraId="71CC6BEA" w14:textId="77777777" w:rsidR="00856EB0" w:rsidRPr="00845487" w:rsidRDefault="00856EB0" w:rsidP="00D42E47">
      <w:pPr>
        <w:spacing w:line="248" w:lineRule="auto"/>
        <w:ind w:left="-5" w:firstLine="0"/>
        <w:rPr>
          <w:b/>
        </w:rPr>
      </w:pPr>
    </w:p>
    <w:p w14:paraId="484EB964" w14:textId="73D935FD" w:rsidR="00D42E47" w:rsidRPr="00845487" w:rsidRDefault="00856EB0" w:rsidP="00D42E47">
      <w:pPr>
        <w:spacing w:line="248" w:lineRule="auto"/>
        <w:ind w:left="-5" w:firstLine="0"/>
        <w:rPr>
          <w:b/>
        </w:rPr>
      </w:pPr>
      <w:r w:rsidRPr="00845487">
        <w:rPr>
          <w:b/>
        </w:rPr>
        <w:t xml:space="preserve">2/25 </w:t>
      </w:r>
      <w:r w:rsidR="00D42E47" w:rsidRPr="00845487">
        <w:rPr>
          <w:b/>
        </w:rPr>
        <w:t xml:space="preserve">Guest Lecture by </w:t>
      </w:r>
      <w:sdt>
        <w:sdtPr>
          <w:tag w:val="goog_rdk_23"/>
          <w:id w:val="1409891818"/>
        </w:sdtPr>
        <w:sdtContent/>
      </w:sdt>
      <w:r w:rsidR="00D42E47" w:rsidRPr="00845487">
        <w:rPr>
          <w:b/>
        </w:rPr>
        <w:t>Eddie Allison</w:t>
      </w:r>
      <w:r w:rsidR="007F4E8B" w:rsidRPr="00845487">
        <w:rPr>
          <w:b/>
        </w:rPr>
        <w:t xml:space="preserve"> (World Fish</w:t>
      </w:r>
      <w:r w:rsidR="00C17D04" w:rsidRPr="00845487">
        <w:rPr>
          <w:b/>
        </w:rPr>
        <w:t xml:space="preserve"> Centre</w:t>
      </w:r>
      <w:r w:rsidR="00E960AF" w:rsidRPr="00845487">
        <w:rPr>
          <w:b/>
        </w:rPr>
        <w:t>, Malaysia</w:t>
      </w:r>
      <w:r w:rsidR="007F4E8B" w:rsidRPr="00845487">
        <w:rPr>
          <w:b/>
        </w:rPr>
        <w:t>)</w:t>
      </w:r>
      <w:r w:rsidR="00D42E47" w:rsidRPr="00845487">
        <w:rPr>
          <w:b/>
        </w:rPr>
        <w:t xml:space="preserve">: </w:t>
      </w:r>
      <w:r w:rsidR="00C17D04" w:rsidRPr="00845487">
        <w:rPr>
          <w:b/>
        </w:rPr>
        <w:t>The Importance of Small-scale Fisheries</w:t>
      </w:r>
    </w:p>
    <w:p w14:paraId="5C740712" w14:textId="6E633659" w:rsidR="00074231" w:rsidRPr="00845487" w:rsidRDefault="00074231" w:rsidP="00074231">
      <w:pPr>
        <w:spacing w:line="248" w:lineRule="auto"/>
        <w:ind w:left="-5" w:right="580" w:firstLine="0"/>
      </w:pPr>
      <w:r w:rsidRPr="00845487">
        <w:rPr>
          <w:b/>
        </w:rPr>
        <w:t>*Quiz 2*</w:t>
      </w:r>
      <w:r w:rsidRPr="00845487">
        <w:t xml:space="preserve"> </w:t>
      </w:r>
    </w:p>
    <w:p w14:paraId="78B16BA5" w14:textId="465E96D1" w:rsidR="007F4E8B" w:rsidRPr="00845487" w:rsidRDefault="007F4E8B" w:rsidP="007F4E8B">
      <w:pPr>
        <w:spacing w:line="248" w:lineRule="auto"/>
        <w:rPr>
          <w:bCs/>
        </w:rPr>
      </w:pPr>
      <w:r w:rsidRPr="00FB62F6">
        <w:rPr>
          <w:bCs/>
        </w:rPr>
        <w:t xml:space="preserve">Skim: </w:t>
      </w:r>
      <w:hyperlink r:id="rId111" w:history="1">
        <w:r w:rsidR="00F225C6" w:rsidRPr="00845487">
          <w:rPr>
            <w:rStyle w:val="Hyperlink"/>
            <w:bCs/>
          </w:rPr>
          <w:t>World Fish</w:t>
        </w:r>
      </w:hyperlink>
    </w:p>
    <w:p w14:paraId="2D366110" w14:textId="635E2BDC" w:rsidR="007F4E8B" w:rsidRPr="00FB62F6" w:rsidRDefault="007F4E8B" w:rsidP="00FB62F6">
      <w:pPr>
        <w:spacing w:line="248" w:lineRule="auto"/>
        <w:rPr>
          <w:bCs/>
        </w:rPr>
      </w:pPr>
      <w:r w:rsidRPr="00845487">
        <w:rPr>
          <w:bCs/>
        </w:rPr>
        <w:t>Read:</w:t>
      </w:r>
      <w:r w:rsidR="00F225C6" w:rsidRPr="00845487">
        <w:rPr>
          <w:bCs/>
        </w:rPr>
        <w:t xml:space="preserve"> </w:t>
      </w:r>
      <w:hyperlink r:id="rId112" w:history="1">
        <w:r w:rsidR="00F225C6" w:rsidRPr="00845487">
          <w:rPr>
            <w:rStyle w:val="Hyperlink"/>
            <w:bCs/>
          </w:rPr>
          <w:t>World Fish About Us</w:t>
        </w:r>
      </w:hyperlink>
      <w:r w:rsidRPr="00845487">
        <w:rPr>
          <w:bCs/>
        </w:rPr>
        <w:t xml:space="preserve"> </w:t>
      </w:r>
    </w:p>
    <w:p w14:paraId="1C3C7AFD" w14:textId="68E6A314" w:rsidR="00B91ECB" w:rsidRPr="00845487" w:rsidRDefault="00B91ECB" w:rsidP="00D42E47">
      <w:pPr>
        <w:spacing w:line="248" w:lineRule="auto"/>
        <w:ind w:left="-5" w:firstLine="0"/>
      </w:pPr>
      <w:r w:rsidRPr="00845487">
        <w:lastRenderedPageBreak/>
        <w:t xml:space="preserve">Read: </w:t>
      </w:r>
      <w:hyperlink r:id="rId113" w:history="1">
        <w:r w:rsidR="00F225C6" w:rsidRPr="00845487">
          <w:rPr>
            <w:rStyle w:val="Hyperlink"/>
          </w:rPr>
          <w:t>Edward Allison</w:t>
        </w:r>
      </w:hyperlink>
      <w:r w:rsidR="00F225C6" w:rsidRPr="00845487">
        <w:t xml:space="preserve"> </w:t>
      </w:r>
    </w:p>
    <w:p w14:paraId="0F2B18F5" w14:textId="02EEBFB0" w:rsidR="00D42E47" w:rsidRPr="00845487" w:rsidRDefault="00D42E47" w:rsidP="00D42E47">
      <w:pPr>
        <w:spacing w:line="248" w:lineRule="auto"/>
        <w:ind w:left="-5" w:firstLine="0"/>
      </w:pPr>
      <w:r w:rsidRPr="00845487">
        <w:t xml:space="preserve">Read: </w:t>
      </w:r>
      <w:r w:rsidR="00D7406B" w:rsidRPr="00845487">
        <w:t>Basurto et al. 2025. Illuminating the multidimensional contributions of small-scale fisheries</w:t>
      </w:r>
      <w:r w:rsidR="00A0183A" w:rsidRPr="00845487">
        <w:t xml:space="preserve">. </w:t>
      </w:r>
      <w:r w:rsidR="00A0183A" w:rsidRPr="00845487">
        <w:rPr>
          <w:i/>
          <w:iCs/>
        </w:rPr>
        <w:t>Nature</w:t>
      </w:r>
      <w:r w:rsidR="00A0183A" w:rsidRPr="00845487">
        <w:t xml:space="preserve">. </w:t>
      </w:r>
    </w:p>
    <w:p w14:paraId="36F04428" w14:textId="2545A97B" w:rsidR="00D7406B" w:rsidRPr="00845487" w:rsidRDefault="00A0183A" w:rsidP="00D42E47">
      <w:pPr>
        <w:spacing w:line="248" w:lineRule="auto"/>
        <w:ind w:left="-5" w:firstLine="0"/>
      </w:pPr>
      <w:r w:rsidRPr="00845487">
        <w:t xml:space="preserve">Skim: </w:t>
      </w:r>
      <w:r w:rsidR="00D7406B" w:rsidRPr="00845487">
        <w:t>Optional, related reading: https://www.nature.com/collections/deaccfdjih</w:t>
      </w:r>
    </w:p>
    <w:p w14:paraId="6A2BE437" w14:textId="77777777" w:rsidR="00FE6F5B" w:rsidRPr="00845487" w:rsidRDefault="00FE6F5B" w:rsidP="00FE6F5B">
      <w:pPr>
        <w:spacing w:after="0" w:line="259" w:lineRule="auto"/>
        <w:ind w:left="0" w:firstLine="0"/>
        <w:rPr>
          <w:color w:val="333333"/>
        </w:rPr>
      </w:pPr>
    </w:p>
    <w:p w14:paraId="22CC78FE" w14:textId="77777777" w:rsidR="008F4CAD" w:rsidRPr="00845487" w:rsidRDefault="008F4CAD" w:rsidP="008F4CAD">
      <w:pPr>
        <w:spacing w:line="248" w:lineRule="auto"/>
        <w:ind w:left="-5" w:firstLine="0"/>
      </w:pPr>
      <w:r w:rsidRPr="00845487">
        <w:rPr>
          <w:b/>
        </w:rPr>
        <w:t>UNIT 5</w:t>
      </w:r>
      <w:r w:rsidRPr="00845487">
        <w:t xml:space="preserve">  </w:t>
      </w:r>
    </w:p>
    <w:p w14:paraId="194A6964" w14:textId="77777777" w:rsidR="008F4CAD" w:rsidRPr="00845487" w:rsidRDefault="008F4CAD" w:rsidP="008F4CAD">
      <w:pPr>
        <w:spacing w:line="248" w:lineRule="auto"/>
        <w:ind w:left="-5" w:firstLine="0"/>
      </w:pPr>
      <w:r w:rsidRPr="00845487">
        <w:rPr>
          <w:b/>
        </w:rPr>
        <w:t>A grounded and empowering response to the ocean crisis</w:t>
      </w:r>
    </w:p>
    <w:p w14:paraId="56B9E5E3" w14:textId="0BA534DE" w:rsidR="008F4CAD" w:rsidRPr="00845487" w:rsidRDefault="008F4CAD" w:rsidP="008F4CAD">
      <w:pPr>
        <w:ind w:left="-5" w:firstLine="0"/>
      </w:pPr>
      <w:r w:rsidRPr="00845487">
        <w:t xml:space="preserve">Learning goal: </w:t>
      </w:r>
      <w:r w:rsidR="004A6847" w:rsidRPr="00845487">
        <w:t xml:space="preserve">The causes for unsustainability and the respondent models of marine resource management, marine policy, and marine conservation are necessarily context specific and influenced by </w:t>
      </w:r>
      <w:proofErr w:type="gramStart"/>
      <w:r w:rsidR="004A6847" w:rsidRPr="00845487">
        <w:t>particular historic</w:t>
      </w:r>
      <w:proofErr w:type="gramEnd"/>
      <w:r w:rsidR="004A6847" w:rsidRPr="00845487">
        <w:t xml:space="preserve"> and social conditions. Management responses are varied in their success and fraught with trade-offs that have implications for economic development and biodiversity conservation. </w:t>
      </w:r>
      <w:r w:rsidRPr="00845487">
        <w:t>Students learn that the ocean crisis is the result of inequities</w:t>
      </w:r>
      <w:r w:rsidR="004A6847" w:rsidRPr="00845487">
        <w:t xml:space="preserve"> and that</w:t>
      </w:r>
      <w:r w:rsidRPr="00845487">
        <w:t xml:space="preserve"> communities around the world are organizing at local levels to create policies that are both pro-humanity and pro-nature. </w:t>
      </w:r>
    </w:p>
    <w:p w14:paraId="331B5DE7" w14:textId="77777777" w:rsidR="008F4CAD" w:rsidRPr="00845487" w:rsidRDefault="008F4CAD" w:rsidP="00FE6F5B">
      <w:pPr>
        <w:spacing w:line="248" w:lineRule="auto"/>
        <w:ind w:left="-5" w:right="602" w:firstLine="0"/>
        <w:rPr>
          <w:b/>
          <w:color w:val="333333"/>
        </w:rPr>
      </w:pPr>
    </w:p>
    <w:p w14:paraId="30DEF9FB" w14:textId="5B2B9C63" w:rsidR="00FE6F5B" w:rsidRPr="00845487" w:rsidRDefault="00FE6F5B" w:rsidP="00FE6F5B">
      <w:pPr>
        <w:spacing w:line="248" w:lineRule="auto"/>
        <w:ind w:left="-5" w:right="602" w:firstLine="0"/>
      </w:pPr>
      <w:r w:rsidRPr="00845487">
        <w:rPr>
          <w:b/>
          <w:color w:val="333333"/>
        </w:rPr>
        <w:t xml:space="preserve">3/2: </w:t>
      </w:r>
      <w:r w:rsidR="000404BE" w:rsidRPr="00845487">
        <w:rPr>
          <w:b/>
        </w:rPr>
        <w:t xml:space="preserve">From the </w:t>
      </w:r>
      <w:r w:rsidR="00C17D04" w:rsidRPr="00845487">
        <w:rPr>
          <w:b/>
        </w:rPr>
        <w:t>B</w:t>
      </w:r>
      <w:r w:rsidR="000404BE" w:rsidRPr="00845487">
        <w:rPr>
          <w:b/>
        </w:rPr>
        <w:t xml:space="preserve">ottom </w:t>
      </w:r>
      <w:r w:rsidR="00C17D04" w:rsidRPr="00845487">
        <w:rPr>
          <w:b/>
        </w:rPr>
        <w:t>U</w:t>
      </w:r>
      <w:r w:rsidR="000404BE" w:rsidRPr="00845487">
        <w:rPr>
          <w:b/>
        </w:rPr>
        <w:t>p: How Philippine Communities are Protecting their Reefs and Lifeways</w:t>
      </w:r>
    </w:p>
    <w:p w14:paraId="7528F084" w14:textId="443573C2" w:rsidR="00FE6F5B" w:rsidRPr="00845487" w:rsidRDefault="00FE6F5B" w:rsidP="00FE6F5B">
      <w:pPr>
        <w:spacing w:line="248" w:lineRule="auto"/>
        <w:ind w:left="-5" w:right="602" w:firstLine="0"/>
      </w:pPr>
      <w:r w:rsidRPr="00845487">
        <w:t>Read tab: “Background”, and skim tabs: “Geography” and “People and Society” at</w:t>
      </w:r>
      <w:r w:rsidR="000404BE" w:rsidRPr="00845487">
        <w:t xml:space="preserve"> </w:t>
      </w:r>
      <w:hyperlink r:id="rId114" w:history="1">
        <w:r w:rsidR="000404BE" w:rsidRPr="00845487">
          <w:rPr>
            <w:rStyle w:val="Hyperlink"/>
          </w:rPr>
          <w:t>The World Factbook: Philippines</w:t>
        </w:r>
      </w:hyperlink>
      <w:r w:rsidRPr="00845487">
        <w:t xml:space="preserve"> </w:t>
      </w:r>
    </w:p>
    <w:p w14:paraId="4B9E8CF2" w14:textId="7FFA959C" w:rsidR="00FE6F5B" w:rsidRPr="00845487" w:rsidRDefault="00FE6F5B" w:rsidP="00FE6F5B">
      <w:pPr>
        <w:ind w:left="-5" w:firstLine="0"/>
      </w:pPr>
      <w:r w:rsidRPr="00845487">
        <w:t>Watch (pay special attention to section starting at 6:38 on the Coral Triangle):</w:t>
      </w:r>
      <w:r w:rsidR="000404BE" w:rsidRPr="00845487">
        <w:t xml:space="preserve"> </w:t>
      </w:r>
      <w:hyperlink r:id="rId115" w:history="1">
        <w:r w:rsidR="000404BE" w:rsidRPr="00845487">
          <w:rPr>
            <w:rStyle w:val="Hyperlink"/>
          </w:rPr>
          <w:t>Google Earth Tour of Reefs at Risk</w:t>
        </w:r>
      </w:hyperlink>
      <w:r w:rsidRPr="00845487">
        <w:t xml:space="preserve"> </w:t>
      </w:r>
    </w:p>
    <w:p w14:paraId="1CEBFC50" w14:textId="77777777" w:rsidR="007F4E8B" w:rsidRPr="00845487" w:rsidRDefault="007F4E8B" w:rsidP="007F4E8B">
      <w:pPr>
        <w:ind w:left="-5" w:firstLine="0"/>
      </w:pPr>
      <w:r w:rsidRPr="00845487">
        <w:t xml:space="preserve">Read: Christie, P. and A.T. White. 2007. Best practices for improved governance of coral reef marine protected areas. </w:t>
      </w:r>
      <w:r w:rsidRPr="00845487">
        <w:rPr>
          <w:i/>
        </w:rPr>
        <w:t>Coral Reefs</w:t>
      </w:r>
      <w:r w:rsidRPr="00845487">
        <w:t xml:space="preserve"> 26:1047-1056. </w:t>
      </w:r>
    </w:p>
    <w:p w14:paraId="243B5DA9" w14:textId="77777777" w:rsidR="007F4E8B" w:rsidRPr="00845487" w:rsidRDefault="007F4E8B" w:rsidP="007F4E8B">
      <w:pPr>
        <w:spacing w:line="248" w:lineRule="auto"/>
        <w:ind w:left="-5" w:right="85" w:firstLine="0"/>
      </w:pPr>
      <w:r w:rsidRPr="00845487">
        <w:t xml:space="preserve">Browse: </w:t>
      </w:r>
      <w:hyperlink r:id="rId116">
        <w:r w:rsidRPr="00845487">
          <w:rPr>
            <w:color w:val="1155CC"/>
            <w:u w:val="single"/>
          </w:rPr>
          <w:t>Coastal Conservation and Education Foundation, Inc.</w:t>
        </w:r>
      </w:hyperlink>
    </w:p>
    <w:p w14:paraId="1484D2A5" w14:textId="77777777" w:rsidR="007F4E8B" w:rsidRPr="00845487" w:rsidRDefault="007F4E8B" w:rsidP="007F4E8B">
      <w:pPr>
        <w:spacing w:line="248" w:lineRule="auto"/>
        <w:ind w:left="-5" w:right="85" w:firstLine="0"/>
      </w:pPr>
      <w:r w:rsidRPr="00845487">
        <w:t xml:space="preserve">Browse: </w:t>
      </w:r>
      <w:hyperlink r:id="rId117">
        <w:r w:rsidRPr="00845487">
          <w:rPr>
            <w:color w:val="1155CC"/>
            <w:u w:val="single"/>
          </w:rPr>
          <w:t>Community Conservation Livelihoods</w:t>
        </w:r>
      </w:hyperlink>
      <w:r w:rsidRPr="00845487">
        <w:t xml:space="preserve"> </w:t>
      </w:r>
    </w:p>
    <w:p w14:paraId="3B5153DE" w14:textId="525B514E" w:rsidR="00FE6F5B" w:rsidRPr="00845487" w:rsidRDefault="00FE6F5B" w:rsidP="008F4CAD">
      <w:pPr>
        <w:spacing w:after="0" w:line="259" w:lineRule="auto"/>
        <w:ind w:left="0" w:firstLine="0"/>
        <w:rPr>
          <w:color w:val="333333"/>
        </w:rPr>
      </w:pPr>
    </w:p>
    <w:p w14:paraId="1A8C1DF5" w14:textId="4890E60B" w:rsidR="007F4E8B" w:rsidRPr="00845487" w:rsidRDefault="00FE6F5B" w:rsidP="007F4E8B">
      <w:pPr>
        <w:ind w:left="-5" w:firstLine="0"/>
      </w:pPr>
      <w:r w:rsidRPr="00845487">
        <w:rPr>
          <w:b/>
          <w:color w:val="333333"/>
        </w:rPr>
        <w:t>3/4</w:t>
      </w:r>
      <w:r w:rsidR="007F4E8B" w:rsidRPr="00845487">
        <w:rPr>
          <w:b/>
        </w:rPr>
        <w:t xml:space="preserve">: Emergent Educational Strategies for Change: Critical Media Literacy, Learning Networks…  </w:t>
      </w:r>
      <w:r w:rsidR="008F4CAD" w:rsidRPr="00845487">
        <w:rPr>
          <w:b/>
        </w:rPr>
        <w:t xml:space="preserve">Guest lecture by </w:t>
      </w:r>
      <w:r w:rsidR="007F4E8B" w:rsidRPr="00845487">
        <w:rPr>
          <w:b/>
        </w:rPr>
        <w:t xml:space="preserve">Leopoldo Cavaleri </w:t>
      </w:r>
      <w:proofErr w:type="spellStart"/>
      <w:r w:rsidR="007F4E8B" w:rsidRPr="00845487">
        <w:rPr>
          <w:b/>
        </w:rPr>
        <w:t>Gerhardinger</w:t>
      </w:r>
      <w:proofErr w:type="spellEnd"/>
      <w:r w:rsidR="007F4E8B" w:rsidRPr="00845487">
        <w:t xml:space="preserve"> </w:t>
      </w:r>
      <w:r w:rsidR="00E960AF" w:rsidRPr="00845487">
        <w:t>(National Institute of the Atlantic Rainforest</w:t>
      </w:r>
      <w:r w:rsidR="00074231" w:rsidRPr="00845487">
        <w:t xml:space="preserve">, </w:t>
      </w:r>
      <w:r w:rsidR="00E960AF" w:rsidRPr="00845487">
        <w:t xml:space="preserve">Ministry of Science, Technology and Innovation, Brazil) </w:t>
      </w:r>
      <w:r w:rsidR="00B91ECB" w:rsidRPr="00845487">
        <w:t>and Prof Christie</w:t>
      </w:r>
    </w:p>
    <w:p w14:paraId="0FBCC1AF" w14:textId="6832B687" w:rsidR="001A7073" w:rsidRPr="00845487" w:rsidRDefault="001A7073" w:rsidP="004A6847">
      <w:pPr>
        <w:spacing w:line="248" w:lineRule="auto"/>
        <w:ind w:left="-5" w:firstLine="0"/>
        <w:rPr>
          <w:b/>
        </w:rPr>
      </w:pPr>
      <w:r w:rsidRPr="00845487">
        <w:rPr>
          <w:b/>
        </w:rPr>
        <w:t>*Essay 3 Due *</w:t>
      </w:r>
    </w:p>
    <w:p w14:paraId="416522E3" w14:textId="77777777" w:rsidR="007F4E8B" w:rsidRPr="00845487" w:rsidRDefault="007F4E8B" w:rsidP="007F4E8B">
      <w:pPr>
        <w:spacing w:line="248" w:lineRule="auto"/>
        <w:ind w:left="0" w:firstLine="0"/>
      </w:pPr>
      <w:r w:rsidRPr="00845487">
        <w:t xml:space="preserve">Browse: </w:t>
      </w:r>
      <w:hyperlink r:id="rId118">
        <w:r w:rsidRPr="00845487">
          <w:rPr>
            <w:color w:val="1155CC"/>
            <w:u w:val="single"/>
          </w:rPr>
          <w:t>Leopold Cavaleri Gerhardinger, PhD</w:t>
        </w:r>
      </w:hyperlink>
    </w:p>
    <w:p w14:paraId="5FF82C9D" w14:textId="77777777" w:rsidR="007F4E8B" w:rsidRPr="00845487" w:rsidRDefault="007F4E8B" w:rsidP="007F4E8B">
      <w:pPr>
        <w:spacing w:line="248" w:lineRule="auto"/>
        <w:ind w:left="0" w:firstLine="0"/>
      </w:pPr>
      <w:r w:rsidRPr="00845487">
        <w:t xml:space="preserve">Watch:  </w:t>
      </w:r>
      <w:hyperlink r:id="rId119">
        <w:r w:rsidRPr="00845487">
          <w:rPr>
            <w:color w:val="1155CC"/>
            <w:u w:val="single"/>
          </w:rPr>
          <w:t>IYAFA 2022: Celebrating small-scale fisheries in Latin America and the Caribbean region</w:t>
        </w:r>
      </w:hyperlink>
    </w:p>
    <w:p w14:paraId="28527445" w14:textId="07564BB0" w:rsidR="00074231" w:rsidRPr="00845487" w:rsidRDefault="00074231" w:rsidP="007F4E8B">
      <w:pPr>
        <w:spacing w:line="248" w:lineRule="auto"/>
        <w:ind w:left="0" w:firstLine="0"/>
      </w:pPr>
      <w:r w:rsidRPr="00845487">
        <w:t xml:space="preserve">Browse: </w:t>
      </w:r>
      <w:hyperlink r:id="rId120" w:history="1">
        <w:proofErr w:type="spellStart"/>
        <w:r w:rsidRPr="00845487">
          <w:rPr>
            <w:rStyle w:val="Hyperlink"/>
          </w:rPr>
          <w:t>PainelMar</w:t>
        </w:r>
        <w:proofErr w:type="spellEnd"/>
      </w:hyperlink>
      <w:r w:rsidRPr="00845487">
        <w:t xml:space="preserve"> (note the option to translate into English)</w:t>
      </w:r>
    </w:p>
    <w:p w14:paraId="43F0E7BE" w14:textId="38A4A388" w:rsidR="00074231" w:rsidRPr="00845487" w:rsidRDefault="00074231" w:rsidP="007F4E8B">
      <w:pPr>
        <w:spacing w:line="248" w:lineRule="auto"/>
        <w:ind w:left="0" w:firstLine="0"/>
      </w:pPr>
      <w:r w:rsidRPr="00845487">
        <w:t xml:space="preserve">Browse: </w:t>
      </w:r>
      <w:hyperlink r:id="rId121" w:history="1">
        <w:r w:rsidRPr="00845487">
          <w:rPr>
            <w:rStyle w:val="Hyperlink"/>
          </w:rPr>
          <w:t>Monitoring of activities and political advocacy</w:t>
        </w:r>
      </w:hyperlink>
    </w:p>
    <w:p w14:paraId="39FADBC9" w14:textId="249AC058" w:rsidR="00074231" w:rsidRPr="00845487" w:rsidRDefault="00074231" w:rsidP="007F4E8B">
      <w:pPr>
        <w:spacing w:line="248" w:lineRule="auto"/>
        <w:ind w:left="0" w:firstLine="0"/>
      </w:pPr>
      <w:r w:rsidRPr="00845487">
        <w:t xml:space="preserve">Browse: </w:t>
      </w:r>
      <w:hyperlink r:id="rId122" w:history="1">
        <w:r w:rsidRPr="00845487">
          <w:rPr>
            <w:rStyle w:val="Hyperlink"/>
          </w:rPr>
          <w:t>Young Ambassadors</w:t>
        </w:r>
      </w:hyperlink>
      <w:r w:rsidRPr="00845487">
        <w:t xml:space="preserve"> program</w:t>
      </w:r>
    </w:p>
    <w:p w14:paraId="4ED46E2F" w14:textId="63DE811C" w:rsidR="007F4E8B" w:rsidRPr="00845487" w:rsidRDefault="008F4CAD" w:rsidP="007F4E8B">
      <w:pPr>
        <w:spacing w:line="248" w:lineRule="auto"/>
        <w:ind w:left="0" w:firstLine="0"/>
        <w:rPr>
          <w:b/>
        </w:rPr>
      </w:pPr>
      <w:r w:rsidRPr="00845487">
        <w:t>Read</w:t>
      </w:r>
      <w:r w:rsidR="007F4E8B" w:rsidRPr="00845487">
        <w:t>: Dalton et al. 2020. Marine-related learning networks: Shifting the paradigm toward collaborative ocean governance. Front. Mar. Sci. 7:595054. DOI: 10.3389/fmars.2020.595054</w:t>
      </w:r>
      <w:r w:rsidR="007F4E8B" w:rsidRPr="00845487">
        <w:rPr>
          <w:b/>
        </w:rPr>
        <w:t xml:space="preserve">  </w:t>
      </w:r>
    </w:p>
    <w:p w14:paraId="30B5ECC0" w14:textId="77777777" w:rsidR="00B616CD" w:rsidRPr="00845487" w:rsidRDefault="00B616CD" w:rsidP="00FE6F5B">
      <w:pPr>
        <w:spacing w:line="248" w:lineRule="auto"/>
        <w:ind w:left="0" w:firstLine="0"/>
        <w:rPr>
          <w:b/>
          <w:color w:val="333333"/>
        </w:rPr>
      </w:pPr>
    </w:p>
    <w:p w14:paraId="675DD835" w14:textId="77777777" w:rsidR="007F4E8B" w:rsidRPr="00845487" w:rsidRDefault="007F4E8B" w:rsidP="007F4E8B">
      <w:pPr>
        <w:ind w:left="-5" w:firstLine="0"/>
      </w:pPr>
      <w:r w:rsidRPr="00845487">
        <w:rPr>
          <w:b/>
          <w:color w:val="333333"/>
        </w:rPr>
        <w:t xml:space="preserve">3/9: </w:t>
      </w:r>
      <w:r w:rsidRPr="00845487">
        <w:rPr>
          <w:b/>
        </w:rPr>
        <w:t>Environmental Justice and Allyship</w:t>
      </w:r>
    </w:p>
    <w:p w14:paraId="23596533" w14:textId="77777777" w:rsidR="007F4E8B" w:rsidRPr="00845487" w:rsidRDefault="007F4E8B" w:rsidP="007F4E8B">
      <w:pPr>
        <w:spacing w:after="0" w:line="259" w:lineRule="auto"/>
        <w:ind w:left="0" w:firstLine="0"/>
      </w:pPr>
      <w:r w:rsidRPr="00845487">
        <w:t xml:space="preserve">Watch: </w:t>
      </w:r>
      <w:hyperlink r:id="rId123">
        <w:r w:rsidRPr="00845487">
          <w:rPr>
            <w:color w:val="1155CC"/>
            <w:u w:val="single"/>
          </w:rPr>
          <w:t>Environmental justice, explained</w:t>
        </w:r>
      </w:hyperlink>
    </w:p>
    <w:p w14:paraId="378C1EE2" w14:textId="77777777" w:rsidR="007F4E8B" w:rsidRPr="00845487" w:rsidRDefault="007F4E8B" w:rsidP="007F4E8B">
      <w:pPr>
        <w:spacing w:after="0" w:line="259" w:lineRule="auto"/>
        <w:ind w:left="0" w:firstLine="0"/>
      </w:pPr>
      <w:r w:rsidRPr="00845487">
        <w:t xml:space="preserve">Read: </w:t>
      </w:r>
      <w:hyperlink r:id="rId124">
        <w:r w:rsidRPr="00845487">
          <w:rPr>
            <w:color w:val="1155CC"/>
            <w:u w:val="single"/>
          </w:rPr>
          <w:t>Bali Principles of Climate Justice</w:t>
        </w:r>
      </w:hyperlink>
    </w:p>
    <w:p w14:paraId="15899746" w14:textId="7A3627BE" w:rsidR="007F4E8B" w:rsidRPr="00845487" w:rsidRDefault="007F4E8B" w:rsidP="007F4E8B">
      <w:pPr>
        <w:spacing w:line="248" w:lineRule="auto"/>
        <w:ind w:left="-5" w:firstLine="0"/>
      </w:pPr>
      <w:r w:rsidRPr="00845487">
        <w:t xml:space="preserve">Watch: </w:t>
      </w:r>
      <w:r w:rsidR="00CC0F52" w:rsidRPr="00845487">
        <w:t xml:space="preserve">Watch videos on: </w:t>
      </w:r>
      <w:hyperlink r:id="rId125">
        <w:r w:rsidRPr="00845487">
          <w:rPr>
            <w:color w:val="1155CC"/>
            <w:u w:val="single"/>
          </w:rPr>
          <w:t>Land Acknowledgement, Colonization, Decolonization</w:t>
        </w:r>
      </w:hyperlink>
      <w:r w:rsidR="00CC0F52" w:rsidRPr="00845487">
        <w:t xml:space="preserve"> (scroll down to “Select a Word to Begin”)</w:t>
      </w:r>
    </w:p>
    <w:p w14:paraId="5A7D23BB" w14:textId="220AFD49" w:rsidR="007F4E8B" w:rsidRPr="00845487" w:rsidRDefault="007F4E8B" w:rsidP="007F4E8B">
      <w:pPr>
        <w:spacing w:after="0" w:line="259" w:lineRule="auto"/>
        <w:ind w:left="0" w:firstLine="0"/>
      </w:pPr>
      <w:r w:rsidRPr="00845487">
        <w:t xml:space="preserve">Skim: </w:t>
      </w:r>
      <w:hyperlink r:id="rId126" w:history="1">
        <w:r w:rsidRPr="00845487">
          <w:rPr>
            <w:rStyle w:val="Hyperlink"/>
          </w:rPr>
          <w:t>Participant Bios</w:t>
        </w:r>
      </w:hyperlink>
    </w:p>
    <w:p w14:paraId="2A6759FB" w14:textId="5694F456" w:rsidR="00720450" w:rsidRPr="00845487" w:rsidRDefault="007F4E8B" w:rsidP="007F4E8B">
      <w:pPr>
        <w:spacing w:after="0" w:line="259" w:lineRule="auto"/>
        <w:ind w:left="0" w:firstLine="0"/>
      </w:pPr>
      <w:r w:rsidRPr="00845487">
        <w:t>Read</w:t>
      </w:r>
      <w:r w:rsidR="004A6847" w:rsidRPr="00845487">
        <w:t>:</w:t>
      </w:r>
      <w:r w:rsidR="00CC0F52" w:rsidRPr="00845487">
        <w:t xml:space="preserve"> Digital Story Created by UW student, Jessica Rose</w:t>
      </w:r>
      <w:r w:rsidRPr="00845487">
        <w:t xml:space="preserve">: </w:t>
      </w:r>
      <w:hyperlink r:id="rId127">
        <w:r w:rsidRPr="00845487">
          <w:rPr>
            <w:color w:val="1155CC"/>
            <w:u w:val="single"/>
          </w:rPr>
          <w:t>Indigenous Allyship</w:t>
        </w:r>
      </w:hyperlink>
    </w:p>
    <w:p w14:paraId="53D8BF3E" w14:textId="44A35365" w:rsidR="00720450" w:rsidRPr="00845487" w:rsidRDefault="00720450" w:rsidP="00720450">
      <w:pPr>
        <w:spacing w:line="248" w:lineRule="auto"/>
        <w:ind w:left="-5" w:firstLine="0"/>
      </w:pPr>
      <w:r w:rsidRPr="00845487">
        <w:t>Browse</w:t>
      </w:r>
      <w:r w:rsidR="004A6847" w:rsidRPr="00845487">
        <w:t>:</w:t>
      </w:r>
      <w:r w:rsidRPr="00845487">
        <w:t xml:space="preserve"> </w:t>
      </w:r>
      <w:hyperlink r:id="rId128" w:history="1">
        <w:r w:rsidRPr="00845487">
          <w:rPr>
            <w:rStyle w:val="Hyperlink"/>
          </w:rPr>
          <w:t>collection of essays</w:t>
        </w:r>
      </w:hyperlink>
      <w:r w:rsidRPr="00845487">
        <w:t xml:space="preserve"> and yes! magazine</w:t>
      </w:r>
    </w:p>
    <w:p w14:paraId="3D2D9034" w14:textId="77777777" w:rsidR="00720450" w:rsidRPr="00845487" w:rsidRDefault="00720450" w:rsidP="00720450">
      <w:pPr>
        <w:spacing w:line="248" w:lineRule="auto"/>
        <w:ind w:left="-5" w:firstLine="0"/>
      </w:pPr>
      <w:r w:rsidRPr="00845487">
        <w:t xml:space="preserve">Read: </w:t>
      </w:r>
      <w:hyperlink r:id="rId129" w:history="1">
        <w:r w:rsidRPr="00845487">
          <w:rPr>
            <w:rStyle w:val="Hyperlink"/>
          </w:rPr>
          <w:t>Activists Take Back the Climate</w:t>
        </w:r>
      </w:hyperlink>
    </w:p>
    <w:p w14:paraId="4129EE6E" w14:textId="10124A91" w:rsidR="00720450" w:rsidRPr="00845487" w:rsidRDefault="00720450" w:rsidP="00720450">
      <w:pPr>
        <w:spacing w:line="248" w:lineRule="auto"/>
        <w:ind w:left="-5" w:firstLine="0"/>
        <w:rPr>
          <w:color w:val="1154CC"/>
          <w:u w:val="single"/>
        </w:rPr>
      </w:pPr>
      <w:r w:rsidRPr="00845487">
        <w:t xml:space="preserve">Read: </w:t>
      </w:r>
      <w:hyperlink r:id="rId130">
        <w:r w:rsidRPr="00845487">
          <w:rPr>
            <w:color w:val="1155CC"/>
            <w:u w:val="single"/>
          </w:rPr>
          <w:t>Organizing Across State Lines to Stop a Pipeline</w:t>
        </w:r>
      </w:hyperlink>
      <w:r w:rsidRPr="00845487">
        <w:t xml:space="preserve">  </w:t>
      </w:r>
    </w:p>
    <w:p w14:paraId="0AF46593" w14:textId="76798323" w:rsidR="00856EB0" w:rsidRPr="00845487" w:rsidRDefault="007F4E8B" w:rsidP="001A7073">
      <w:pPr>
        <w:spacing w:after="0" w:line="259" w:lineRule="auto"/>
        <w:ind w:left="0" w:firstLine="0"/>
      </w:pPr>
      <w:r w:rsidRPr="00845487">
        <w:t xml:space="preserve">Read: Bennett, N., et al. 2017. An appeal for a code of conduct for marine conservation. </w:t>
      </w:r>
      <w:r w:rsidRPr="00845487">
        <w:rPr>
          <w:i/>
        </w:rPr>
        <w:t>Marine Policy</w:t>
      </w:r>
      <w:r w:rsidRPr="00845487">
        <w:t xml:space="preserve"> 81: 411–418.</w:t>
      </w:r>
    </w:p>
    <w:p w14:paraId="0D4321CA" w14:textId="286D72FC" w:rsidR="006330B0" w:rsidRPr="00845487" w:rsidRDefault="006330B0" w:rsidP="00A33311">
      <w:pPr>
        <w:spacing w:line="248" w:lineRule="auto"/>
        <w:ind w:left="0" w:firstLine="0"/>
        <w:rPr>
          <w:b/>
        </w:rPr>
      </w:pPr>
    </w:p>
    <w:p w14:paraId="00000172" w14:textId="4DFC7363" w:rsidR="00C4362C" w:rsidRPr="00845487" w:rsidRDefault="00FE6F5B" w:rsidP="00FB62F6">
      <w:pPr>
        <w:spacing w:line="248" w:lineRule="auto"/>
        <w:ind w:left="0" w:firstLine="0"/>
        <w:rPr>
          <w:b/>
        </w:rPr>
      </w:pPr>
      <w:r w:rsidRPr="00845487">
        <w:rPr>
          <w:b/>
        </w:rPr>
        <w:t xml:space="preserve">3/11: </w:t>
      </w:r>
      <w:sdt>
        <w:sdtPr>
          <w:tag w:val="goog_rdk_25"/>
          <w:id w:val="-1477371515"/>
        </w:sdtPr>
        <w:sdtContent/>
      </w:sdt>
      <w:r w:rsidRPr="00845487">
        <w:rPr>
          <w:b/>
        </w:rPr>
        <w:t xml:space="preserve">Wrap Up and </w:t>
      </w:r>
      <w:r w:rsidR="00C13F6E" w:rsidRPr="00845487">
        <w:rPr>
          <w:b/>
        </w:rPr>
        <w:t>Our</w:t>
      </w:r>
      <w:r w:rsidRPr="00845487">
        <w:rPr>
          <w:b/>
        </w:rPr>
        <w:t xml:space="preserve"> Personal Commitment to Change</w:t>
      </w:r>
      <w:r w:rsidR="006559FA" w:rsidRPr="00845487">
        <w:rPr>
          <w:b/>
        </w:rPr>
        <w:t>, Including Changing the UW…</w:t>
      </w:r>
    </w:p>
    <w:p w14:paraId="00000176" w14:textId="23E83D42" w:rsidR="00C4362C" w:rsidRPr="00845487" w:rsidRDefault="00000000" w:rsidP="00C13F6E">
      <w:pPr>
        <w:spacing w:line="248" w:lineRule="auto"/>
        <w:ind w:left="-5" w:firstLine="0"/>
      </w:pPr>
      <w:r w:rsidRPr="00845487">
        <w:rPr>
          <w:b/>
        </w:rPr>
        <w:t xml:space="preserve">*Essay Portfolio Due* </w:t>
      </w:r>
    </w:p>
    <w:p w14:paraId="7E3C5C17" w14:textId="60058E98" w:rsidR="00C74C89" w:rsidRPr="00845487" w:rsidRDefault="00C74C89" w:rsidP="00C74C89">
      <w:pPr>
        <w:spacing w:line="248" w:lineRule="auto"/>
        <w:ind w:left="-5" w:firstLine="0"/>
      </w:pPr>
      <w:r w:rsidRPr="00845487">
        <w:t xml:space="preserve">Read: </w:t>
      </w:r>
      <w:hyperlink r:id="rId131">
        <w:r w:rsidRPr="00845487">
          <w:rPr>
            <w:color w:val="1155CC"/>
            <w:u w:val="single"/>
          </w:rPr>
          <w:t>Believe Me, You Don’t Want Someone to Save the World</w:t>
        </w:r>
      </w:hyperlink>
    </w:p>
    <w:p w14:paraId="00000177" w14:textId="10072C54" w:rsidR="00C4362C" w:rsidRPr="00845487" w:rsidRDefault="00000000" w:rsidP="00E05D47">
      <w:pPr>
        <w:spacing w:line="248" w:lineRule="auto"/>
        <w:ind w:left="-5" w:firstLine="0"/>
      </w:pPr>
      <w:r w:rsidRPr="00845487">
        <w:rPr>
          <w:bCs/>
        </w:rPr>
        <w:t xml:space="preserve">Watch: </w:t>
      </w:r>
      <w:hyperlink r:id="rId132">
        <w:r w:rsidR="00C4362C" w:rsidRPr="00845487">
          <w:rPr>
            <w:color w:val="1155CC"/>
            <w:u w:val="single"/>
          </w:rPr>
          <w:t>Healing</w:t>
        </w:r>
      </w:hyperlink>
      <w:r w:rsidR="00E05D47" w:rsidRPr="00845487">
        <w:t xml:space="preserve"> (scroll down to “Select a Word to Begin”)</w:t>
      </w:r>
    </w:p>
    <w:p w14:paraId="00000178" w14:textId="77777777" w:rsidR="00C4362C" w:rsidRPr="00845487" w:rsidRDefault="00000000">
      <w:pPr>
        <w:spacing w:after="0" w:line="259" w:lineRule="auto"/>
        <w:ind w:left="0" w:firstLine="0"/>
      </w:pPr>
      <w:r w:rsidRPr="00845487">
        <w:t xml:space="preserve">Read announcement of and watch video: </w:t>
      </w:r>
      <w:hyperlink r:id="rId133">
        <w:r w:rsidR="00C4362C" w:rsidRPr="00845487">
          <w:rPr>
            <w:color w:val="1155CC"/>
            <w:u w:val="single"/>
          </w:rPr>
          <w:t>Get to know the UW campus with Indigenous Walking Tour</w:t>
        </w:r>
      </w:hyperlink>
    </w:p>
    <w:p w14:paraId="00000179" w14:textId="53ACAF97" w:rsidR="00C4362C" w:rsidRPr="00845487" w:rsidRDefault="00000000">
      <w:pPr>
        <w:spacing w:after="0" w:line="259" w:lineRule="auto"/>
        <w:ind w:left="0" w:firstLine="0"/>
      </w:pPr>
      <w:r w:rsidRPr="00845487">
        <w:t xml:space="preserve">Download UW Indigenous Walking Tour guide </w:t>
      </w:r>
      <w:hyperlink r:id="rId134">
        <w:r w:rsidR="00C4362C" w:rsidRPr="00845487">
          <w:rPr>
            <w:color w:val="1155CC"/>
            <w:u w:val="single"/>
          </w:rPr>
          <w:t>here</w:t>
        </w:r>
      </w:hyperlink>
      <w:r w:rsidRPr="00845487">
        <w:t xml:space="preserve"> and skim </w:t>
      </w:r>
    </w:p>
    <w:p w14:paraId="0000017A" w14:textId="5E19ED3F" w:rsidR="00C4362C" w:rsidRPr="00845487" w:rsidRDefault="00000000">
      <w:pPr>
        <w:spacing w:line="248" w:lineRule="auto"/>
        <w:ind w:left="-5" w:right="85" w:firstLine="0"/>
      </w:pPr>
      <w:r w:rsidRPr="00845487">
        <w:t>Watch</w:t>
      </w:r>
      <w:r w:rsidR="00C74C89" w:rsidRPr="00845487">
        <w:t xml:space="preserve">: </w:t>
      </w:r>
      <w:hyperlink r:id="rId135">
        <w:r w:rsidR="00C4362C" w:rsidRPr="00845487">
          <w:rPr>
            <w:color w:val="1155CC"/>
            <w:u w:val="single"/>
          </w:rPr>
          <w:t xml:space="preserve">We Need Action, not Hope, on Fighting Climate Change </w:t>
        </w:r>
      </w:hyperlink>
      <w:r w:rsidR="00C74C89" w:rsidRPr="00845487">
        <w:t>(2:34 min)</w:t>
      </w:r>
    </w:p>
    <w:p w14:paraId="0000017B" w14:textId="24ACCA1D" w:rsidR="00C4362C" w:rsidRPr="00845487" w:rsidRDefault="00000000">
      <w:pPr>
        <w:spacing w:line="248" w:lineRule="auto"/>
        <w:ind w:left="-5" w:right="85" w:firstLine="0"/>
      </w:pPr>
      <w:r w:rsidRPr="00845487">
        <w:lastRenderedPageBreak/>
        <w:t xml:space="preserve">Skim: </w:t>
      </w:r>
      <w:hyperlink r:id="rId136" w:history="1">
        <w:r w:rsidR="00E05D47" w:rsidRPr="00845487">
          <w:rPr>
            <w:rStyle w:val="Hyperlink"/>
          </w:rPr>
          <w:t xml:space="preserve">UW </w:t>
        </w:r>
        <w:proofErr w:type="spellStart"/>
        <w:r w:rsidR="00E05D47" w:rsidRPr="00845487">
          <w:rPr>
            <w:rStyle w:val="Hyperlink"/>
          </w:rPr>
          <w:t>EarthLab</w:t>
        </w:r>
        <w:proofErr w:type="spellEnd"/>
      </w:hyperlink>
    </w:p>
    <w:p w14:paraId="3F17D1D4" w14:textId="59E8FE92" w:rsidR="00C74C89" w:rsidRPr="00845487" w:rsidRDefault="00C74C89" w:rsidP="00C74C89">
      <w:pPr>
        <w:spacing w:line="248" w:lineRule="auto"/>
        <w:ind w:left="0" w:right="85" w:firstLine="0"/>
      </w:pPr>
      <w:r w:rsidRPr="00845487">
        <w:t xml:space="preserve">Watch: </w:t>
      </w:r>
      <w:hyperlink r:id="rId137">
        <w:r w:rsidRPr="00845487">
          <w:rPr>
            <w:color w:val="1155CC"/>
            <w:u w:val="single"/>
          </w:rPr>
          <w:t xml:space="preserve">Introducing UW </w:t>
        </w:r>
        <w:proofErr w:type="spellStart"/>
        <w:r w:rsidRPr="00845487">
          <w:rPr>
            <w:color w:val="1155CC"/>
            <w:u w:val="single"/>
          </w:rPr>
          <w:t>EarthLab</w:t>
        </w:r>
        <w:proofErr w:type="spellEnd"/>
      </w:hyperlink>
      <w:r w:rsidRPr="00845487">
        <w:t xml:space="preserve"> (2:05 min)</w:t>
      </w:r>
    </w:p>
    <w:p w14:paraId="14A6AD1D" w14:textId="444BED06" w:rsidR="00E05D47" w:rsidRPr="00845487" w:rsidRDefault="00E05D47">
      <w:pPr>
        <w:spacing w:line="248" w:lineRule="auto"/>
        <w:ind w:left="-5" w:right="85" w:firstLine="0"/>
      </w:pPr>
      <w:r w:rsidRPr="00845487">
        <w:t xml:space="preserve">Skim: </w:t>
      </w:r>
      <w:hyperlink r:id="rId138" w:history="1">
        <w:r w:rsidRPr="00845487">
          <w:rPr>
            <w:rStyle w:val="Hyperlink"/>
          </w:rPr>
          <w:t>UW Center for Human Rights</w:t>
        </w:r>
      </w:hyperlink>
    </w:p>
    <w:p w14:paraId="0000017D" w14:textId="2C9D45C3" w:rsidR="00C4362C" w:rsidRPr="00845487" w:rsidRDefault="00000000">
      <w:pPr>
        <w:ind w:left="-5" w:firstLine="0"/>
      </w:pPr>
      <w:r w:rsidRPr="00845487">
        <w:t xml:space="preserve">Watch </w:t>
      </w:r>
      <w:r w:rsidR="00720450" w:rsidRPr="00845487">
        <w:t xml:space="preserve">and analyze </w:t>
      </w:r>
      <w:r w:rsidRPr="00845487">
        <w:t>this</w:t>
      </w:r>
      <w:r w:rsidR="00720450" w:rsidRPr="00845487">
        <w:t xml:space="preserve"> video</w:t>
      </w:r>
      <w:r w:rsidRPr="00845487">
        <w:t xml:space="preserve"> (and think </w:t>
      </w:r>
      <w:r w:rsidR="004A6847" w:rsidRPr="00845487">
        <w:t xml:space="preserve">about </w:t>
      </w:r>
      <w:r w:rsidRPr="00845487">
        <w:t>what</w:t>
      </w:r>
      <w:r w:rsidR="004A6847" w:rsidRPr="00845487">
        <w:t xml:space="preserve"> UW majors are </w:t>
      </w:r>
      <w:r w:rsidR="00C13F6E" w:rsidRPr="00845487">
        <w:t xml:space="preserve">emphasized </w:t>
      </w:r>
      <w:r w:rsidR="00C13F6E" w:rsidRPr="00845487">
        <w:rPr>
          <w:u w:val="single"/>
        </w:rPr>
        <w:t>and</w:t>
      </w:r>
      <w:r w:rsidR="00C13F6E" w:rsidRPr="00845487">
        <w:t xml:space="preserve"> </w:t>
      </w:r>
      <w:r w:rsidRPr="00845487">
        <w:t xml:space="preserve">missing from this video given our class!): </w:t>
      </w:r>
      <w:hyperlink r:id="rId139">
        <w:r w:rsidR="00C4362C" w:rsidRPr="00845487">
          <w:rPr>
            <w:color w:val="1155CC"/>
            <w:u w:val="single"/>
          </w:rPr>
          <w:t>This is UW Environment</w:t>
        </w:r>
      </w:hyperlink>
      <w:r w:rsidR="00C74C89" w:rsidRPr="00845487">
        <w:t xml:space="preserve"> (2 min)</w:t>
      </w:r>
    </w:p>
    <w:p w14:paraId="0000017E" w14:textId="77777777" w:rsidR="00C4362C" w:rsidRPr="00845487" w:rsidRDefault="00000000">
      <w:pPr>
        <w:spacing w:line="248" w:lineRule="auto"/>
        <w:ind w:left="-5" w:right="85" w:firstLine="0"/>
      </w:pPr>
      <w:r w:rsidRPr="00845487">
        <w:t xml:space="preserve">Read: </w:t>
      </w:r>
      <w:hyperlink r:id="rId140">
        <w:r w:rsidR="00C4362C" w:rsidRPr="00845487">
          <w:rPr>
            <w:color w:val="1155CC"/>
            <w:u w:val="single"/>
          </w:rPr>
          <w:t>Diversity, Equity and Inclusion</w:t>
        </w:r>
      </w:hyperlink>
    </w:p>
    <w:p w14:paraId="00000182" w14:textId="6F79AC28" w:rsidR="00C4362C" w:rsidRPr="00845487" w:rsidRDefault="00000000">
      <w:pPr>
        <w:spacing w:line="248" w:lineRule="auto"/>
        <w:ind w:left="-5" w:right="85" w:firstLine="0"/>
      </w:pPr>
      <w:r w:rsidRPr="00845487">
        <w:t xml:space="preserve">Browse: </w:t>
      </w:r>
      <w:hyperlink r:id="rId141" w:history="1">
        <w:r w:rsidR="00720450" w:rsidRPr="00845487">
          <w:rPr>
            <w:rStyle w:val="Hyperlink"/>
          </w:rPr>
          <w:t>Orion Magazine</w:t>
        </w:r>
      </w:hyperlink>
    </w:p>
    <w:p w14:paraId="00000183" w14:textId="77777777" w:rsidR="00C4362C" w:rsidRPr="00845487" w:rsidRDefault="00000000">
      <w:pPr>
        <w:spacing w:line="248" w:lineRule="auto"/>
        <w:ind w:left="-5" w:right="85" w:firstLine="0"/>
      </w:pPr>
      <w:r w:rsidRPr="00845487">
        <w:t xml:space="preserve">Read:  </w:t>
      </w:r>
      <w:hyperlink r:id="rId142">
        <w:r w:rsidR="00C4362C" w:rsidRPr="00845487">
          <w:rPr>
            <w:color w:val="1155CC"/>
            <w:u w:val="single"/>
          </w:rPr>
          <w:t>On Hope</w:t>
        </w:r>
      </w:hyperlink>
    </w:p>
    <w:p w14:paraId="00000184" w14:textId="13582276" w:rsidR="00C4362C" w:rsidRPr="00845487" w:rsidRDefault="00C4362C">
      <w:pPr>
        <w:spacing w:after="0" w:line="259" w:lineRule="auto"/>
        <w:ind w:left="0" w:firstLine="0"/>
      </w:pPr>
    </w:p>
    <w:p w14:paraId="00000185" w14:textId="6CB09315" w:rsidR="00C4362C" w:rsidRDefault="00E835F6">
      <w:pPr>
        <w:ind w:left="-5" w:firstLine="0"/>
      </w:pPr>
      <w:r w:rsidRPr="00845487">
        <w:rPr>
          <w:b/>
        </w:rPr>
        <w:t>3/16: FINAL EXAM</w:t>
      </w:r>
      <w:r w:rsidR="00385791" w:rsidRPr="00845487">
        <w:rPr>
          <w:b/>
        </w:rPr>
        <w:t>,</w:t>
      </w:r>
      <w:r w:rsidR="00DE6D2A" w:rsidRPr="00845487">
        <w:rPr>
          <w:b/>
        </w:rPr>
        <w:t xml:space="preserve"> 2:30-4:20 pm, on Zoom</w:t>
      </w:r>
    </w:p>
    <w:p w14:paraId="00000186" w14:textId="036DF229" w:rsidR="00C4362C" w:rsidRDefault="00C4362C">
      <w:pPr>
        <w:spacing w:after="0" w:line="259" w:lineRule="auto"/>
        <w:ind w:left="0" w:firstLine="0"/>
      </w:pPr>
    </w:p>
    <w:sectPr w:rsidR="00C4362C">
      <w:pgSz w:w="12240" w:h="15840"/>
      <w:pgMar w:top="1451" w:right="1430" w:bottom="1481" w:left="14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36834"/>
    <w:multiLevelType w:val="multilevel"/>
    <w:tmpl w:val="A5621290"/>
    <w:lvl w:ilvl="0">
      <w:start w:val="1"/>
      <w:numFmt w:val="decimal"/>
      <w:lvlText w:val="%1)"/>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169B5EA1"/>
    <w:multiLevelType w:val="multilevel"/>
    <w:tmpl w:val="1EE48460"/>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6BA026B8"/>
    <w:multiLevelType w:val="multilevel"/>
    <w:tmpl w:val="16C00E0C"/>
    <w:lvl w:ilvl="0">
      <w:start w:val="1"/>
      <w:numFmt w:val="bullet"/>
      <w:lvlText w:val="●"/>
      <w:lvlJc w:val="left"/>
      <w:pPr>
        <w:ind w:left="720" w:hanging="72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num w:numId="1" w16cid:durableId="22949853">
    <w:abstractNumId w:val="0"/>
  </w:num>
  <w:num w:numId="2" w16cid:durableId="410583250">
    <w:abstractNumId w:val="1"/>
  </w:num>
  <w:num w:numId="3" w16cid:durableId="13119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2C"/>
    <w:rsid w:val="000115E4"/>
    <w:rsid w:val="000404BE"/>
    <w:rsid w:val="00041847"/>
    <w:rsid w:val="000652E2"/>
    <w:rsid w:val="00074231"/>
    <w:rsid w:val="00083121"/>
    <w:rsid w:val="0009482B"/>
    <w:rsid w:val="000D29E9"/>
    <w:rsid w:val="000E5C81"/>
    <w:rsid w:val="00113164"/>
    <w:rsid w:val="00175897"/>
    <w:rsid w:val="001A7073"/>
    <w:rsid w:val="001D0ACC"/>
    <w:rsid w:val="001E5FCB"/>
    <w:rsid w:val="001F2EBE"/>
    <w:rsid w:val="0025111C"/>
    <w:rsid w:val="00252AD4"/>
    <w:rsid w:val="002635F5"/>
    <w:rsid w:val="0028050C"/>
    <w:rsid w:val="002A4736"/>
    <w:rsid w:val="002C6796"/>
    <w:rsid w:val="002E54A3"/>
    <w:rsid w:val="002F0E06"/>
    <w:rsid w:val="00307FDC"/>
    <w:rsid w:val="003439B1"/>
    <w:rsid w:val="0035587C"/>
    <w:rsid w:val="00385791"/>
    <w:rsid w:val="00391607"/>
    <w:rsid w:val="003B27A1"/>
    <w:rsid w:val="003E447A"/>
    <w:rsid w:val="003E5409"/>
    <w:rsid w:val="003F7285"/>
    <w:rsid w:val="004657BF"/>
    <w:rsid w:val="004A6847"/>
    <w:rsid w:val="004C0D60"/>
    <w:rsid w:val="004C7E34"/>
    <w:rsid w:val="00510719"/>
    <w:rsid w:val="005128A5"/>
    <w:rsid w:val="0054020C"/>
    <w:rsid w:val="00570101"/>
    <w:rsid w:val="005832A8"/>
    <w:rsid w:val="005A4A6D"/>
    <w:rsid w:val="005C09D3"/>
    <w:rsid w:val="005C49D6"/>
    <w:rsid w:val="005D3D87"/>
    <w:rsid w:val="006330B0"/>
    <w:rsid w:val="0064604F"/>
    <w:rsid w:val="006559FA"/>
    <w:rsid w:val="00657905"/>
    <w:rsid w:val="006838CE"/>
    <w:rsid w:val="00683C44"/>
    <w:rsid w:val="006A48D3"/>
    <w:rsid w:val="007154BA"/>
    <w:rsid w:val="00720450"/>
    <w:rsid w:val="00735C2C"/>
    <w:rsid w:val="00763D1F"/>
    <w:rsid w:val="0079257D"/>
    <w:rsid w:val="007F4E8B"/>
    <w:rsid w:val="007F5FB5"/>
    <w:rsid w:val="00826F7D"/>
    <w:rsid w:val="00836C51"/>
    <w:rsid w:val="00845487"/>
    <w:rsid w:val="00856EB0"/>
    <w:rsid w:val="008648A9"/>
    <w:rsid w:val="008B25F3"/>
    <w:rsid w:val="008B43C5"/>
    <w:rsid w:val="008B6FD5"/>
    <w:rsid w:val="008C4C88"/>
    <w:rsid w:val="008D4E67"/>
    <w:rsid w:val="008E478D"/>
    <w:rsid w:val="008F4CAD"/>
    <w:rsid w:val="0092168D"/>
    <w:rsid w:val="0097178F"/>
    <w:rsid w:val="009C434A"/>
    <w:rsid w:val="009D521E"/>
    <w:rsid w:val="009E5A06"/>
    <w:rsid w:val="009E75B2"/>
    <w:rsid w:val="00A0183A"/>
    <w:rsid w:val="00A33311"/>
    <w:rsid w:val="00A416AE"/>
    <w:rsid w:val="00A668D2"/>
    <w:rsid w:val="00A82017"/>
    <w:rsid w:val="00A944DB"/>
    <w:rsid w:val="00AA221A"/>
    <w:rsid w:val="00AA418E"/>
    <w:rsid w:val="00AD4A3C"/>
    <w:rsid w:val="00AE7FDB"/>
    <w:rsid w:val="00B30648"/>
    <w:rsid w:val="00B50882"/>
    <w:rsid w:val="00B52EE6"/>
    <w:rsid w:val="00B616CD"/>
    <w:rsid w:val="00B873C4"/>
    <w:rsid w:val="00B91ECB"/>
    <w:rsid w:val="00B96C3B"/>
    <w:rsid w:val="00BB0C77"/>
    <w:rsid w:val="00BE4AD3"/>
    <w:rsid w:val="00C02C51"/>
    <w:rsid w:val="00C07AB9"/>
    <w:rsid w:val="00C13F6E"/>
    <w:rsid w:val="00C17D04"/>
    <w:rsid w:val="00C4362C"/>
    <w:rsid w:val="00C65122"/>
    <w:rsid w:val="00C74C89"/>
    <w:rsid w:val="00C907BD"/>
    <w:rsid w:val="00CC0F52"/>
    <w:rsid w:val="00CD5CB3"/>
    <w:rsid w:val="00CE2F54"/>
    <w:rsid w:val="00D0231A"/>
    <w:rsid w:val="00D07942"/>
    <w:rsid w:val="00D07F6C"/>
    <w:rsid w:val="00D20AD7"/>
    <w:rsid w:val="00D25F51"/>
    <w:rsid w:val="00D42E47"/>
    <w:rsid w:val="00D5470A"/>
    <w:rsid w:val="00D7406B"/>
    <w:rsid w:val="00DA07BD"/>
    <w:rsid w:val="00DA59DC"/>
    <w:rsid w:val="00DB2680"/>
    <w:rsid w:val="00DE6715"/>
    <w:rsid w:val="00DE6D2A"/>
    <w:rsid w:val="00DF5D51"/>
    <w:rsid w:val="00E05D47"/>
    <w:rsid w:val="00E1525A"/>
    <w:rsid w:val="00E21013"/>
    <w:rsid w:val="00E24817"/>
    <w:rsid w:val="00E76E32"/>
    <w:rsid w:val="00E835F6"/>
    <w:rsid w:val="00E92DDF"/>
    <w:rsid w:val="00E94E77"/>
    <w:rsid w:val="00E960AF"/>
    <w:rsid w:val="00EA4141"/>
    <w:rsid w:val="00EA51B1"/>
    <w:rsid w:val="00F10EAE"/>
    <w:rsid w:val="00F225C6"/>
    <w:rsid w:val="00F2481B"/>
    <w:rsid w:val="00F25D22"/>
    <w:rsid w:val="00F52990"/>
    <w:rsid w:val="00F716D5"/>
    <w:rsid w:val="00F7657F"/>
    <w:rsid w:val="00FA0577"/>
    <w:rsid w:val="00FB62F6"/>
    <w:rsid w:val="00FE6F5B"/>
    <w:rsid w:val="00FE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06659D"/>
  <w15:docId w15:val="{0157C8FE-F6D2-AE49-8621-D11B3665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5" w:line="246"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7" w:lineRule="auto"/>
      <w:ind w:hanging="10"/>
    </w:pPr>
    <w:rPr>
      <w:color w:val="000000"/>
    </w:rPr>
  </w:style>
  <w:style w:type="paragraph" w:styleId="Heading1">
    <w:name w:val="heading 1"/>
    <w:basedOn w:val="Normal"/>
    <w:next w:val="Normal"/>
    <w:link w:val="Heading1Char"/>
    <w:uiPriority w:val="9"/>
    <w:qFormat/>
    <w:rsid w:val="00E85B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70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38DC"/>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C938D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157D6"/>
    <w:rPr>
      <w:color w:val="0563C1" w:themeColor="hyperlink"/>
      <w:u w:val="single"/>
    </w:rPr>
  </w:style>
  <w:style w:type="character" w:styleId="UnresolvedMention">
    <w:name w:val="Unresolved Mention"/>
    <w:basedOn w:val="DefaultParagraphFont"/>
    <w:uiPriority w:val="99"/>
    <w:rsid w:val="00E157D6"/>
    <w:rPr>
      <w:color w:val="605E5C"/>
      <w:shd w:val="clear" w:color="auto" w:fill="E1DFDD"/>
    </w:rPr>
  </w:style>
  <w:style w:type="paragraph" w:styleId="Revision">
    <w:name w:val="Revision"/>
    <w:hidden/>
    <w:uiPriority w:val="99"/>
    <w:semiHidden/>
    <w:rsid w:val="008F399D"/>
    <w:rPr>
      <w:color w:val="000000"/>
    </w:rPr>
  </w:style>
  <w:style w:type="character" w:styleId="CommentReference">
    <w:name w:val="annotation reference"/>
    <w:basedOn w:val="DefaultParagraphFont"/>
    <w:uiPriority w:val="99"/>
    <w:semiHidden/>
    <w:unhideWhenUsed/>
    <w:rsid w:val="00AF6B76"/>
    <w:rPr>
      <w:sz w:val="16"/>
      <w:szCs w:val="16"/>
    </w:rPr>
  </w:style>
  <w:style w:type="paragraph" w:styleId="CommentText">
    <w:name w:val="annotation text"/>
    <w:basedOn w:val="Normal"/>
    <w:link w:val="CommentTextChar"/>
    <w:uiPriority w:val="99"/>
    <w:unhideWhenUsed/>
    <w:rsid w:val="00AF6B76"/>
    <w:pPr>
      <w:spacing w:line="240" w:lineRule="auto"/>
    </w:pPr>
  </w:style>
  <w:style w:type="character" w:customStyle="1" w:styleId="CommentTextChar">
    <w:name w:val="Comment Text Char"/>
    <w:basedOn w:val="DefaultParagraphFont"/>
    <w:link w:val="CommentText"/>
    <w:uiPriority w:val="99"/>
    <w:rsid w:val="00AF6B7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F6B76"/>
    <w:rPr>
      <w:b/>
      <w:bCs/>
    </w:rPr>
  </w:style>
  <w:style w:type="character" w:customStyle="1" w:styleId="CommentSubjectChar">
    <w:name w:val="Comment Subject Char"/>
    <w:basedOn w:val="CommentTextChar"/>
    <w:link w:val="CommentSubject"/>
    <w:uiPriority w:val="99"/>
    <w:semiHidden/>
    <w:rsid w:val="00AF6B76"/>
    <w:rPr>
      <w:rFonts w:ascii="Times New Roman" w:eastAsia="Times New Roman" w:hAnsi="Times New Roman" w:cs="Times New Roman"/>
      <w:b/>
      <w:bCs/>
      <w:color w:val="000000"/>
      <w:sz w:val="20"/>
      <w:szCs w:val="20"/>
    </w:rPr>
  </w:style>
  <w:style w:type="character" w:styleId="FollowedHyperlink">
    <w:name w:val="FollowedHyperlink"/>
    <w:basedOn w:val="DefaultParagraphFont"/>
    <w:uiPriority w:val="99"/>
    <w:semiHidden/>
    <w:unhideWhenUsed/>
    <w:rsid w:val="000E55CD"/>
    <w:rPr>
      <w:color w:val="954F72" w:themeColor="followedHyperlink"/>
      <w:u w:val="single"/>
    </w:rPr>
  </w:style>
  <w:style w:type="paragraph" w:styleId="NormalWeb">
    <w:name w:val="Normal (Web)"/>
    <w:basedOn w:val="Normal"/>
    <w:uiPriority w:val="99"/>
    <w:unhideWhenUsed/>
    <w:rsid w:val="000E4FE3"/>
    <w:rPr>
      <w:sz w:val="24"/>
    </w:rPr>
  </w:style>
  <w:style w:type="character" w:customStyle="1" w:styleId="Heading1Char">
    <w:name w:val="Heading 1 Char"/>
    <w:basedOn w:val="DefaultParagraphFont"/>
    <w:link w:val="Heading1"/>
    <w:uiPriority w:val="9"/>
    <w:rsid w:val="00E85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938D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938DC"/>
    <w:rPr>
      <w:rFonts w:asciiTheme="majorHAnsi" w:eastAsiaTheme="majorEastAsia" w:hAnsiTheme="majorHAnsi" w:cstheme="majorBidi"/>
      <w:i/>
      <w:iCs/>
      <w:color w:val="2F5496" w:themeColor="accent1" w:themeShade="BF"/>
      <w:sz w:val="20"/>
    </w:rPr>
  </w:style>
  <w:style w:type="character" w:customStyle="1" w:styleId="Heading2Char">
    <w:name w:val="Heading 2 Char"/>
    <w:basedOn w:val="DefaultParagraphFont"/>
    <w:link w:val="Heading2"/>
    <w:uiPriority w:val="9"/>
    <w:rsid w:val="00897092"/>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BA56A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94" w:type="dxa"/>
        <w:left w:w="101" w:type="dxa"/>
        <w:right w:w="9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communityconservation.net/" TargetMode="External"/><Relationship Id="rId21" Type="http://schemas.openxmlformats.org/officeDocument/2006/relationships/hyperlink" Target="https://oceanhealthindex.org/news/2025-scores/" TargetMode="External"/><Relationship Id="rId42" Type="http://schemas.openxmlformats.org/officeDocument/2006/relationships/hyperlink" Target="https://www.youtube.com/watch?v=3YPo3pxQdp0" TargetMode="External"/><Relationship Id="rId63" Type="http://schemas.openxmlformats.org/officeDocument/2006/relationships/hyperlink" Target="https://americanindian.si.edu/nk360/pnw-fish-wars" TargetMode="External"/><Relationship Id="rId84" Type="http://schemas.openxmlformats.org/officeDocument/2006/relationships/hyperlink" Target="https://www.youtube.com/watch?v=9jK7igkMsuU" TargetMode="External"/><Relationship Id="rId138" Type="http://schemas.openxmlformats.org/officeDocument/2006/relationships/hyperlink" Target="https://jsis.washington.edu/humanrights/" TargetMode="External"/><Relationship Id="rId107" Type="http://schemas.openxmlformats.org/officeDocument/2006/relationships/hyperlink" Target="https://socpacific.link/september-2025-tides-summer-school-at-usp/" TargetMode="External"/><Relationship Id="rId11" Type="http://schemas.openxmlformats.org/officeDocument/2006/relationships/hyperlink" Target="https://www.washington.edu/studentlife/2023/10/11/ai-tools-and-academic-integrity/" TargetMode="External"/><Relationship Id="rId32" Type="http://schemas.openxmlformats.org/officeDocument/2006/relationships/hyperlink" Target="https://fishionary.fisheries.org/tag/itq/" TargetMode="External"/><Relationship Id="rId37" Type="http://schemas.openxmlformats.org/officeDocument/2006/relationships/hyperlink" Target="https://www.nobelprize.org/prizes/economic-sciences/2009/ostrom/lecture/" TargetMode="External"/><Relationship Id="rId53" Type="http://schemas.openxmlformats.org/officeDocument/2006/relationships/hyperlink" Target="https://vimeo.com/86542198" TargetMode="External"/><Relationship Id="rId58" Type="http://schemas.openxmlformats.org/officeDocument/2006/relationships/hyperlink" Target="https://nwifc.org/" TargetMode="External"/><Relationship Id="rId74" Type="http://schemas.openxmlformats.org/officeDocument/2006/relationships/hyperlink" Target="https://nwaae.org" TargetMode="External"/><Relationship Id="rId79" Type="http://schemas.openxmlformats.org/officeDocument/2006/relationships/hyperlink" Target="https://bioneers.org/performance-by-jason-nious-of-molodi-2023-zstf2305/" TargetMode="External"/><Relationship Id="rId102" Type="http://schemas.openxmlformats.org/officeDocument/2006/relationships/hyperlink" Target="https://www.youtube.com/watch?v=ZiULxLLP32s" TargetMode="External"/><Relationship Id="rId123" Type="http://schemas.openxmlformats.org/officeDocument/2006/relationships/hyperlink" Target="https://www.youtube.com/watch?v=dREtXUij6_c" TargetMode="External"/><Relationship Id="rId128" Type="http://schemas.openxmlformats.org/officeDocument/2006/relationships/hyperlink" Target="https://www.yesmagazine.org/topic/environmental-justice"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knkx.org/environment/2021-11-23/liquefied-natural-gas-plant-in-tacoma-gets-ok-from-state-pollution-board" TargetMode="External"/><Relationship Id="rId95" Type="http://schemas.openxmlformats.org/officeDocument/2006/relationships/hyperlink" Target="https://www.pse.com/pages/energy-supply/natural-gas-storage?utm_source=direct&amp;utm_medium=shorturl&amp;utm_campaign=corp-tacomalng" TargetMode="External"/><Relationship Id="rId22" Type="http://schemas.openxmlformats.org/officeDocument/2006/relationships/hyperlink" Target="https://oceanhealthindex.org/global-scores/" TargetMode="External"/><Relationship Id="rId27" Type="http://schemas.openxmlformats.org/officeDocument/2006/relationships/hyperlink" Target="https://www.perc.org/2001/03/01/fisheries-are-classic-example-of-the-tragedy-of-the-commons/" TargetMode="External"/><Relationship Id="rId43" Type="http://schemas.openxmlformats.org/officeDocument/2006/relationships/hyperlink" Target="https://www.youtube.com/watch?v=XZIJV75p85o" TargetMode="External"/><Relationship Id="rId48" Type="http://schemas.openxmlformats.org/officeDocument/2006/relationships/hyperlink" Target="https://www.youtube.com/watch?v=HvKgXV-_fF0" TargetMode="External"/><Relationship Id="rId64" Type="http://schemas.openxmlformats.org/officeDocument/2006/relationships/hyperlink" Target="https://americanindian.si.edu/nk360/pnw-fish-wars-tactics/index.html" TargetMode="External"/><Relationship Id="rId69" Type="http://schemas.openxmlformats.org/officeDocument/2006/relationships/hyperlink" Target="https://en.wikipedia.org/wiki/Billy_Frank_Jr." TargetMode="External"/><Relationship Id="rId113" Type="http://schemas.openxmlformats.org/officeDocument/2006/relationships/hyperlink" Target="https://worldfishcenter.org/person/edward-allison" TargetMode="External"/><Relationship Id="rId118" Type="http://schemas.openxmlformats.org/officeDocument/2006/relationships/hyperlink" Target="https://leocavaleri6.wixsite.com/oceanhealersunite/about" TargetMode="External"/><Relationship Id="rId134" Type="http://schemas.openxmlformats.org/officeDocument/2006/relationships/hyperlink" Target="https://ais.washington.edu/research/publications/indigenous-walking-tour" TargetMode="External"/><Relationship Id="rId139" Type="http://schemas.openxmlformats.org/officeDocument/2006/relationships/hyperlink" Target="https://www.youtube.com/watch?v=fZCt6qpmm2s" TargetMode="External"/><Relationship Id="rId80" Type="http://schemas.openxmlformats.org/officeDocument/2006/relationships/hyperlink" Target="https://hypebeast.com/2023/9/shepard-fairey-the-future-is-unwritten-singapore-solo-exhibition-interview" TargetMode="External"/><Relationship Id="rId85" Type="http://schemas.openxmlformats.org/officeDocument/2006/relationships/hyperlink" Target="https://www.scientificamerican.com/article/fracking-would-emit-methane/" TargetMode="External"/><Relationship Id="rId12" Type="http://schemas.openxmlformats.org/officeDocument/2006/relationships/hyperlink" Target="https://registrar.washington.edu/students/ferpa/" TargetMode="External"/><Relationship Id="rId17" Type="http://schemas.openxmlformats.org/officeDocument/2006/relationships/hyperlink" Target="http://en.wikipedia.org/wiki/World_view" TargetMode="External"/><Relationship Id="rId33" Type="http://schemas.openxmlformats.org/officeDocument/2006/relationships/hyperlink" Target="https://www.splcenter.org/fighting-hate/extremist-files/individual/garrett-hardin" TargetMode="External"/><Relationship Id="rId38" Type="http://schemas.openxmlformats.org/officeDocument/2006/relationships/hyperlink" Target="https://www.nobelprize.org/prizes/economic-sciences/2009/ostrom/lecture/" TargetMode="External"/><Relationship Id="rId59" Type="http://schemas.openxmlformats.org/officeDocument/2006/relationships/hyperlink" Target="https://nwifc.org/about-us/" TargetMode="External"/><Relationship Id="rId103" Type="http://schemas.openxmlformats.org/officeDocument/2006/relationships/hyperlink" Target="http://coris.noaa.gov/about/what_are/" TargetMode="External"/><Relationship Id="rId108" Type="http://schemas.openxmlformats.org/officeDocument/2006/relationships/hyperlink" Target="https://storymaps.arcgis.com/stories/b6ad56a68e8148828767883cdf2b6e2b" TargetMode="External"/><Relationship Id="rId124" Type="http://schemas.openxmlformats.org/officeDocument/2006/relationships/hyperlink" Target="https://www.ejnet.org/ej/bali.pdf" TargetMode="External"/><Relationship Id="rId129" Type="http://schemas.openxmlformats.org/officeDocument/2006/relationships/hyperlink" Target="https://www.yesmagazine.org/environmental-justice/2025/03/25/climate-justice-trump-regime" TargetMode="External"/><Relationship Id="rId54" Type="http://schemas.openxmlformats.org/officeDocument/2006/relationships/hyperlink" Target="https://vimeo.com/87010283" TargetMode="External"/><Relationship Id="rId70" Type="http://schemas.openxmlformats.org/officeDocument/2006/relationships/hyperlink" Target="https://www.thenewstribune.com/news/article298671818.html" TargetMode="External"/><Relationship Id="rId75" Type="http://schemas.openxmlformats.org/officeDocument/2006/relationships/hyperlink" Target="https://nwaae.org/partners/britt-freda" TargetMode="External"/><Relationship Id="rId91" Type="http://schemas.openxmlformats.org/officeDocument/2006/relationships/hyperlink" Target="https://www.knkx.org/environment/2021-11-23/liquefied-natural-gas-plant-in-tacoma-gets-ok-from-state-pollution-board" TargetMode="External"/><Relationship Id="rId96" Type="http://schemas.openxmlformats.org/officeDocument/2006/relationships/hyperlink" Target="https://fightbacknews.org/articles/tacoma-organizations-protest-lng-plant-deliver-statement-to-city-council" TargetMode="External"/><Relationship Id="rId140" Type="http://schemas.openxmlformats.org/officeDocument/2006/relationships/hyperlink" Target="https://environment.uw.edu/about/diversity-equity-inclusion/" TargetMode="External"/><Relationship Id="rId1" Type="http://schemas.openxmlformats.org/officeDocument/2006/relationships/customXml" Target="../customXml/item1.xml"/><Relationship Id="rId6" Type="http://schemas.openxmlformats.org/officeDocument/2006/relationships/hyperlink" Target="https://washington.zoom.us/j/99382803995" TargetMode="External"/><Relationship Id="rId23" Type="http://schemas.openxmlformats.org/officeDocument/2006/relationships/hyperlink" Target="https://lummiislandwild.com/superior-quality/" TargetMode="External"/><Relationship Id="rId28" Type="http://schemas.openxmlformats.org/officeDocument/2006/relationships/hyperlink" Target="https://www.perc.org/2017/05/08/save-fish-establish-property-rights/" TargetMode="External"/><Relationship Id="rId49" Type="http://schemas.openxmlformats.org/officeDocument/2006/relationships/hyperlink" Target="https://americanindian.si.edu/nk360/pnw-fish-wars/index.cshtml" TargetMode="External"/><Relationship Id="rId114" Type="http://schemas.openxmlformats.org/officeDocument/2006/relationships/hyperlink" Target="https://www.cia.gov/the-world-factbook/countries/philippines/" TargetMode="External"/><Relationship Id="rId119" Type="http://schemas.openxmlformats.org/officeDocument/2006/relationships/hyperlink" Target="https://www.youtube.com/watch?v=1pZ8-H54lzw&amp;t=37s" TargetMode="External"/><Relationship Id="rId44" Type="http://schemas.openxmlformats.org/officeDocument/2006/relationships/hyperlink" Target="https://vimeo.com/3584149" TargetMode="External"/><Relationship Id="rId60" Type="http://schemas.openxmlformats.org/officeDocument/2006/relationships/hyperlink" Target="https://stream-mcintyre-ca.offcampus.lib.washington.edu/uwash/title/29137" TargetMode="External"/><Relationship Id="rId65" Type="http://schemas.openxmlformats.org/officeDocument/2006/relationships/hyperlink" Target="https://americanindian.si.edu/nk360/pnw-fish-wars/backlash.cshtml" TargetMode="External"/><Relationship Id="rId81" Type="http://schemas.openxmlformats.org/officeDocument/2006/relationships/hyperlink" Target="https://obeygiant.com" TargetMode="External"/><Relationship Id="rId86" Type="http://schemas.openxmlformats.org/officeDocument/2006/relationships/hyperlink" Target="https://www.puyalluptribe-nsn.gov/news/say-no-to-tacoma-lng/" TargetMode="External"/><Relationship Id="rId130" Type="http://schemas.openxmlformats.org/officeDocument/2006/relationships/hyperlink" Target="https://www.yesmagazine.org/environment/2022/03/24/pipeline-organizing-stop-big-oil" TargetMode="External"/><Relationship Id="rId135" Type="http://schemas.openxmlformats.org/officeDocument/2006/relationships/hyperlink" Target="https://www.facebook.com/watch/?v=267383071592024" TargetMode="External"/><Relationship Id="rId13" Type="http://schemas.openxmlformats.org/officeDocument/2006/relationships/hyperlink" Target="https://registrar.washington.edu/staffandfaculty/religious-accommodations-policy" TargetMode="External"/><Relationship Id="rId18" Type="http://schemas.openxmlformats.org/officeDocument/2006/relationships/hyperlink" Target="https://www.youtube.com/watch?v=uynhvHZUOOo" TargetMode="External"/><Relationship Id="rId39" Type="http://schemas.openxmlformats.org/officeDocument/2006/relationships/hyperlink" Target="https://www.eopugetsound.org/" TargetMode="External"/><Relationship Id="rId109" Type="http://schemas.openxmlformats.org/officeDocument/2006/relationships/hyperlink" Target="https://www.youtube.com/watch?v=MEh_Y0nY3GM" TargetMode="External"/><Relationship Id="rId34" Type="http://schemas.openxmlformats.org/officeDocument/2006/relationships/hyperlink" Target="https://www.splcenter.org/fighting-hate/extremist-files/individual/garrett-hardin" TargetMode="External"/><Relationship Id="rId50" Type="http://schemas.openxmlformats.org/officeDocument/2006/relationships/hyperlink" Target="https://www.youtube.com/watch?v=tkFGFr4KZCk" TargetMode="External"/><Relationship Id="rId55" Type="http://schemas.openxmlformats.org/officeDocument/2006/relationships/hyperlink" Target="https://nr.tulaliptribes.com/Programs/RestorationAcquisitionAndStewardshipProgram/QwulooltRestoration" TargetMode="External"/><Relationship Id="rId76" Type="http://schemas.openxmlformats.org/officeDocument/2006/relationships/hyperlink" Target="https://bioneers.org/an-interview-with-patricia-watts-founder-of-ecoart-space/" TargetMode="External"/><Relationship Id="rId97" Type="http://schemas.openxmlformats.org/officeDocument/2006/relationships/hyperlink" Target="https://www.leschischools.org/" TargetMode="External"/><Relationship Id="rId104" Type="http://schemas.openxmlformats.org/officeDocument/2006/relationships/hyperlink" Target="https://socpacific.link/" TargetMode="External"/><Relationship Id="rId120" Type="http://schemas.openxmlformats.org/officeDocument/2006/relationships/hyperlink" Target="https://painelmar.com.br/" TargetMode="External"/><Relationship Id="rId125" Type="http://schemas.openxmlformats.org/officeDocument/2006/relationships/hyperlink" Target="https://www.burkemuseum.org/about/equity-and-inclusion/on-our-terms?utm_source=UW_News_Subscribers&amp;utm_medium=email&amp;utm_campaign=UW_Today_row&amp;mkt_tok=NTI3LUFIUi0yNjUAAAGRvR_8B9vyFvzzeSwKOnaf_QBdwTZmjOCMGshzI6JHqI2gRRSrSDxdp9fEcfTyiEP2HI3X2okaN6l5AcTvW2tLC1t1kamXpNTZLg7o9eJcZfo" TargetMode="External"/><Relationship Id="rId141" Type="http://schemas.openxmlformats.org/officeDocument/2006/relationships/hyperlink" Target="https://orionmagazine.org/" TargetMode="External"/><Relationship Id="rId7" Type="http://schemas.openxmlformats.org/officeDocument/2006/relationships/hyperlink" Target="https://washington.zoom.us/j/6736054404" TargetMode="External"/><Relationship Id="rId71" Type="http://schemas.openxmlformats.org/officeDocument/2006/relationships/hyperlink" Target="https://www.wildsalmon.org/news-and-media/opinion/we-are-back-in-court-for-columbia-basin-salmon-s-survival.html?highlight=WyJzaXgiLCInc2l4Iiwic292ZXJlaWducyIsInNvdmVyZWlnbiIsInNvdmVyZWlnbnMnIl0=" TargetMode="External"/><Relationship Id="rId92" Type="http://schemas.openxmlformats.org/officeDocument/2006/relationships/hyperlink" Target="https://earthjustice.org/news/press/2021/puyallup-tribe-community-organizations-challenge-dangerous-tacoma-lng-facility" TargetMode="External"/><Relationship Id="rId2" Type="http://schemas.openxmlformats.org/officeDocument/2006/relationships/numbering" Target="numbering.xml"/><Relationship Id="rId29" Type="http://schemas.openxmlformats.org/officeDocument/2006/relationships/hyperlink" Target="https://www.perc.org/2017/05/08/save-fish-establish-property-rights/" TargetMode="External"/><Relationship Id="rId24" Type="http://schemas.openxmlformats.org/officeDocument/2006/relationships/hyperlink" Target="https://vimeo.com/103955691" TargetMode="External"/><Relationship Id="rId40" Type="http://schemas.openxmlformats.org/officeDocument/2006/relationships/hyperlink" Target="https://www.youtube.com/watch?v=Dl2rObdNUFw" TargetMode="External"/><Relationship Id="rId45" Type="http://schemas.openxmlformats.org/officeDocument/2006/relationships/hyperlink" Target="https://stateofthesound.wa.gov/" TargetMode="External"/><Relationship Id="rId66" Type="http://schemas.openxmlformats.org/officeDocument/2006/relationships/hyperlink" Target="https://americanindian.si.edu/nk360/pnw-fish-wars/justice.cshtml" TargetMode="External"/><Relationship Id="rId87" Type="http://schemas.openxmlformats.org/officeDocument/2006/relationships/hyperlink" Target="https://www.arcgis.com/apps/Cascade/index.html?appid=3a6ef1cb7fc84d0295926fbc249f4c7a" TargetMode="External"/><Relationship Id="rId110" Type="http://schemas.openxmlformats.org/officeDocument/2006/relationships/hyperlink" Target="https://www.youtube.com/watch?v=cSk_ndgESZY" TargetMode="External"/><Relationship Id="rId115" Type="http://schemas.openxmlformats.org/officeDocument/2006/relationships/hyperlink" Target="https://www.wri.org/videos/google-earth-tour-reefs-risk-full-length" TargetMode="External"/><Relationship Id="rId131" Type="http://schemas.openxmlformats.org/officeDocument/2006/relationships/hyperlink" Target="http://www.yesmagazine.org/people-power/believe-me-you-dont-want-someone-to-save-the-world-20180115" TargetMode="External"/><Relationship Id="rId136" Type="http://schemas.openxmlformats.org/officeDocument/2006/relationships/hyperlink" Target="https://earthlab.uw.edu/" TargetMode="External"/><Relationship Id="rId61" Type="http://schemas.openxmlformats.org/officeDocument/2006/relationships/hyperlink" Target="https://americanindian.si.edu/nk360/pnw-fish-wars" TargetMode="External"/><Relationship Id="rId82" Type="http://schemas.openxmlformats.org/officeDocument/2006/relationships/hyperlink" Target="https://www.puyalluptribe-nsn.gov/council_member/annette-bryan/" TargetMode="External"/><Relationship Id="rId19" Type="http://schemas.openxmlformats.org/officeDocument/2006/relationships/hyperlink" Target="https://time.com/7325086/coral-reef-climate-tipping-point-crossed/" TargetMode="External"/><Relationship Id="rId14" Type="http://schemas.openxmlformats.org/officeDocument/2006/relationships/hyperlink" Target="https://registrar.washington.edu/students/religious-accommodations-request/" TargetMode="External"/><Relationship Id="rId30" Type="http://schemas.openxmlformats.org/officeDocument/2006/relationships/hyperlink" Target="https://www.perc.org/2017/05/08/save-fish-establish-property-rights/" TargetMode="External"/><Relationship Id="rId35" Type="http://schemas.openxmlformats.org/officeDocument/2006/relationships/hyperlink" Target="https://www.aei.org/articles/elinor-ostrom-and-the-solution-to-the-tragedy-of-the-commons/" TargetMode="External"/><Relationship Id="rId56" Type="http://schemas.openxmlformats.org/officeDocument/2006/relationships/hyperlink" Target="https://www.qwuloolt.org/AboutUs/HistoryAndVision" TargetMode="External"/><Relationship Id="rId77" Type="http://schemas.openxmlformats.org/officeDocument/2006/relationships/hyperlink" Target="https://bioneers.org/an-interview-with-indigenous-artist-and-activist-mer-young/" TargetMode="External"/><Relationship Id="rId100" Type="http://schemas.openxmlformats.org/officeDocument/2006/relationships/hyperlink" Target="https://jsis.washington.edu/humanrights/projects/indigenous-rights-and-environmental-sustainability/" TargetMode="External"/><Relationship Id="rId105" Type="http://schemas.openxmlformats.org/officeDocument/2006/relationships/hyperlink" Target="https://socpacific.link/project-summary/" TargetMode="External"/><Relationship Id="rId126" Type="http://schemas.openxmlformats.org/officeDocument/2006/relationships/hyperlink" Target="https://www.burkemuseum.org/about/equity-and-inclusion/on-our-terms?utm_source=UW_News_Subscribers&amp;utm_medium=email&amp;utm_campaign=UW_Today_row&amp;mkt_tok=NTI3LUFIUi0yNjUAAAGRvR_8B9vyFvzzeSwKOnaf_QBdwTZmjOCMGshzI6JHqI2gRRSrSDxdp9fEcfTyiEP2HI3X2okaN6l5AcTvW2tLC1t1kamXpNTZLg7o9eJcZfo" TargetMode="External"/><Relationship Id="rId8" Type="http://schemas.openxmlformats.org/officeDocument/2006/relationships/hyperlink" Target="https://www.washington.edu/diversity/tribal-relations/" TargetMode="External"/><Relationship Id="rId51" Type="http://schemas.openxmlformats.org/officeDocument/2006/relationships/hyperlink" Target="https://www.seattletimes.com/seattle-news/environment/tied-u-s-supreme-court-decision-means-washington-must-remove-barriers-to-salmon-migration/" TargetMode="External"/><Relationship Id="rId72" Type="http://schemas.openxmlformats.org/officeDocument/2006/relationships/hyperlink" Target="https://www.vashonbeachcomber.com/opinion/a-river-restored-hope-on-the-klamath/" TargetMode="External"/><Relationship Id="rId93" Type="http://schemas.openxmlformats.org/officeDocument/2006/relationships/hyperlink" Target="https://www.youtube.com/watch?v=kT846Kj-PaU" TargetMode="External"/><Relationship Id="rId98" Type="http://schemas.openxmlformats.org/officeDocument/2006/relationships/hyperlink" Target="https://www.youtube.com/watch?v=TG5ZFZn0sPE" TargetMode="External"/><Relationship Id="rId121" Type="http://schemas.openxmlformats.org/officeDocument/2006/relationships/hyperlink" Target="https://painelmar.com.br/incidencia-politica/" TargetMode="External"/><Relationship Id="rId142" Type="http://schemas.openxmlformats.org/officeDocument/2006/relationships/hyperlink" Target="https://orionmagazine.org/article/on-hope/" TargetMode="External"/><Relationship Id="rId3" Type="http://schemas.openxmlformats.org/officeDocument/2006/relationships/styles" Target="styles.xml"/><Relationship Id="rId25" Type="http://schemas.openxmlformats.org/officeDocument/2006/relationships/hyperlink" Target="https://ncwf.org/blog/tragedy-of-the-commons/" TargetMode="External"/><Relationship Id="rId46" Type="http://schemas.openxmlformats.org/officeDocument/2006/relationships/hyperlink" Target="https://www.youtube.com/watch?v=y283SRj_8VU" TargetMode="External"/><Relationship Id="rId67" Type="http://schemas.openxmlformats.org/officeDocument/2006/relationships/hyperlink" Target="https://www.youtube.com/watch?v=XhIk91-3Q6A" TargetMode="External"/><Relationship Id="rId116" Type="http://schemas.openxmlformats.org/officeDocument/2006/relationships/hyperlink" Target="https://www.coast.ph/" TargetMode="External"/><Relationship Id="rId137" Type="http://schemas.openxmlformats.org/officeDocument/2006/relationships/hyperlink" Target="https://www.youtube.com/watch?v=DvpTVTIxoqw" TargetMode="External"/><Relationship Id="rId20" Type="http://schemas.openxmlformats.org/officeDocument/2006/relationships/hyperlink" Target="http://www.oceanhealthindex.org/" TargetMode="External"/><Relationship Id="rId41" Type="http://schemas.openxmlformats.org/officeDocument/2006/relationships/hyperlink" Target="https://www.youtube.com/watch?v=OEQP5BwVh7A" TargetMode="External"/><Relationship Id="rId62" Type="http://schemas.openxmlformats.org/officeDocument/2006/relationships/hyperlink" Target="https://americanindian.si.edu/nk360/pnw-fish-wars" TargetMode="External"/><Relationship Id="rId83" Type="http://schemas.openxmlformats.org/officeDocument/2006/relationships/hyperlink" Target="http://www.puyallup-tribe.com/ourtribe/" TargetMode="External"/><Relationship Id="rId88" Type="http://schemas.openxmlformats.org/officeDocument/2006/relationships/hyperlink" Target="https://www.knkx.org/post/deceptive-solution-or-bridge-fuel-fight-over-half-built-lng-project-continues-tacoma" TargetMode="External"/><Relationship Id="rId111" Type="http://schemas.openxmlformats.org/officeDocument/2006/relationships/hyperlink" Target="https://worldfishcenter.org/" TargetMode="External"/><Relationship Id="rId132" Type="http://schemas.openxmlformats.org/officeDocument/2006/relationships/hyperlink" Target="https://www.burkemuseum.org/about/equity-and-inclusion/on-our-terms?utm_source=UW_News_Subscribers&amp;utm_medium=email&amp;utm_campaign=UW_Today_row&amp;mkt_tok=NTI3LUFIUi0yNjUAAAGRvR_8B9vyFvzzeSwKOnaf_QBdwTZmjOCMGshzI6JHqI2gRRSrSDxdp9fEcfTyiEP2HI3X2okaN6l5AcTvW2tLC1t1kamXpNTZLg7o9eJcZfo" TargetMode="External"/><Relationship Id="rId15" Type="http://schemas.openxmlformats.org/officeDocument/2006/relationships/hyperlink" Target="https://www.theguardian.com/environment/video/2022/mar/25/great-barrier-reef-hit-by-sixth-coral-bleaching-event-video" TargetMode="External"/><Relationship Id="rId36" Type="http://schemas.openxmlformats.org/officeDocument/2006/relationships/hyperlink" Target="https://www.nobelprize.org/prizes/economic-sciences/2009/ostrom/lecture/" TargetMode="External"/><Relationship Id="rId57" Type="http://schemas.openxmlformats.org/officeDocument/2006/relationships/hyperlink" Target="https://storymaps.arcgis.com/stories/ce03f174417a44c5bb335ce2b749c60a" TargetMode="External"/><Relationship Id="rId106" Type="http://schemas.openxmlformats.org/officeDocument/2006/relationships/hyperlink" Target="https://storymaps.arcgis.com/stories/caa7610695014f8aa04ac6b915d1829e" TargetMode="External"/><Relationship Id="rId127" Type="http://schemas.openxmlformats.org/officeDocument/2006/relationships/hyperlink" Target="https://sway.cloud.microsoft/Dx7iTj3ZAw02N872" TargetMode="External"/><Relationship Id="rId10" Type="http://schemas.openxmlformats.org/officeDocument/2006/relationships/hyperlink" Target="https://www.washington.edu/cssc/for-students/student-code-of-conduct/" TargetMode="External"/><Relationship Id="rId31" Type="http://schemas.openxmlformats.org/officeDocument/2006/relationships/hyperlink" Target="https://en.wikipedia.org/wiki/Overfishing" TargetMode="External"/><Relationship Id="rId52" Type="http://schemas.openxmlformats.org/officeDocument/2006/relationships/hyperlink" Target="https://nwtreatytribes.org/9th-circuit-court/" TargetMode="External"/><Relationship Id="rId73" Type="http://schemas.openxmlformats.org/officeDocument/2006/relationships/hyperlink" Target="https://www.wildsalmon.org/about/staff.html" TargetMode="External"/><Relationship Id="rId78" Type="http://schemas.openxmlformats.org/officeDocument/2006/relationships/hyperlink" Target="https://bioneers.org/artivism-david-solnit-on-using-art-to-influence-movements-zmbz2208/" TargetMode="External"/><Relationship Id="rId94" Type="http://schemas.openxmlformats.org/officeDocument/2006/relationships/hyperlink" Target="https://earthjustice.org/press/2024/puget-sound-energy-abandons-dangerous-expansion-of-tacoma-lng-terminal" TargetMode="External"/><Relationship Id="rId99" Type="http://schemas.openxmlformats.org/officeDocument/2006/relationships/hyperlink" Target="https://youtu.be/1VPw4dIhhEM" TargetMode="External"/><Relationship Id="rId101" Type="http://schemas.openxmlformats.org/officeDocument/2006/relationships/hyperlink" Target="https://www.leibniz-zmt.de/en/marine-tropics-research/who-we-are/annette-breckwoldt.html" TargetMode="External"/><Relationship Id="rId122" Type="http://schemas.openxmlformats.org/officeDocument/2006/relationships/hyperlink" Target="https://painelmar.com.br/jovens-embaixadores-educom/"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pts.washington.edu/uwdrs/" TargetMode="External"/><Relationship Id="rId26" Type="http://schemas.openxmlformats.org/officeDocument/2006/relationships/hyperlink" Target="https://perc.org/about/free-market-environmentalism/" TargetMode="External"/><Relationship Id="rId47" Type="http://schemas.openxmlformats.org/officeDocument/2006/relationships/hyperlink" Target="https://www.eopugetsound.org/magazine/is/salmon-recovery" TargetMode="External"/><Relationship Id="rId68" Type="http://schemas.openxmlformats.org/officeDocument/2006/relationships/hyperlink" Target="https://nwtreatytribes.org/treaty-tribes-mark-50th-anniversary-of-the-boldt-decision/" TargetMode="External"/><Relationship Id="rId89" Type="http://schemas.openxmlformats.org/officeDocument/2006/relationships/hyperlink" Target="https://www.knkx.org/environment/2021-11-23/liquefied-natural-gas-plant-in-tacoma-gets-ok-from-state-pollution-board" TargetMode="External"/><Relationship Id="rId112" Type="http://schemas.openxmlformats.org/officeDocument/2006/relationships/hyperlink" Target="https://worldfishcenter.org/about-us" TargetMode="External"/><Relationship Id="rId133" Type="http://schemas.openxmlformats.org/officeDocument/2006/relationships/hyperlink" Target="https://www.washington.edu/news/2021/09/22/get-to-know-the-uw-campus-with-indigenous-walking-tour/?utm_source=uwhp&amp;utm_medium=tiles&amp;utm_campaign=indigenous-walking-tour" TargetMode="External"/><Relationship Id="rId16" Type="http://schemas.openxmlformats.org/officeDocument/2006/relationships/hyperlink" Target="https://en.wikipedia.org/wiki/Ocean_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ZMkmhLykOGzTl/s1mTKBLcShA==">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6415</Words>
  <Characters>35543</Characters>
  <Application>Microsoft Office Word</Application>
  <DocSecurity>0</DocSecurity>
  <Lines>696</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 Barlow</dc:creator>
  <cp:lastModifiedBy>Patrick J. Christie</cp:lastModifiedBy>
  <cp:revision>7</cp:revision>
  <dcterms:created xsi:type="dcterms:W3CDTF">2026-01-12T01:02:00Z</dcterms:created>
  <dcterms:modified xsi:type="dcterms:W3CDTF">2026-02-23T04:09:00Z</dcterms:modified>
</cp:coreProperties>
</file>