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713515" w14:textId="063C54F2" w:rsidR="009E4726" w:rsidRDefault="00AF6210">
      <w:r>
        <w:t xml:space="preserve">To Folks Interested in </w:t>
      </w:r>
      <w:r w:rsidR="007D0F43">
        <w:t xml:space="preserve">Registering for </w:t>
      </w:r>
      <w:r>
        <w:t>SMEA 550C:</w:t>
      </w:r>
      <w:r w:rsidR="007D0F43">
        <w:t xml:space="preserve"> Making Maps in ArcGIS Pro,</w:t>
      </w:r>
    </w:p>
    <w:p w14:paraId="62A6DB2E" w14:textId="77777777" w:rsidR="007D0F43" w:rsidRDefault="007D0F43"/>
    <w:p w14:paraId="6B2155A6" w14:textId="2D5852D8" w:rsidR="007D0F43" w:rsidRDefault="007D0F43">
      <w:r>
        <w:t xml:space="preserve">I have received several questions about running ArcGIS Pro on different types of computers. Please read my advice below. If you would like to take this class (I hope you will! It </w:t>
      </w:r>
      <w:r w:rsidR="00960D88">
        <w:t>will</w:t>
      </w:r>
      <w:r>
        <w:t xml:space="preserve"> be fun</w:t>
      </w:r>
      <w:r w:rsidR="00960D88">
        <w:t>.</w:t>
      </w:r>
      <w:r>
        <w:t xml:space="preserve">) and do not currently use this software, </w:t>
      </w:r>
      <w:r w:rsidRPr="007D0F43">
        <w:rPr>
          <w:b/>
          <w:bCs/>
        </w:rPr>
        <w:t>you will need to take some proactive measures before class starts</w:t>
      </w:r>
      <w:r>
        <w:t xml:space="preserve"> to ensure that you are ready to dive in. </w:t>
      </w:r>
      <w:r w:rsidR="00E76430">
        <w:t xml:space="preserve">My expectation is that students will come to the first class ready to run the software on their personal computer or have access to a computer that can run the software outside of class. </w:t>
      </w:r>
      <w:r>
        <w:t xml:space="preserve">Below, I outline several ways you can </w:t>
      </w:r>
      <w:r w:rsidR="00E76430">
        <w:t>get access to the software</w:t>
      </w:r>
      <w:r>
        <w:t>:</w:t>
      </w:r>
    </w:p>
    <w:p w14:paraId="04D38E39" w14:textId="77777777" w:rsidR="007D0F43" w:rsidRDefault="007D0F43"/>
    <w:p w14:paraId="057F9A49" w14:textId="0D92D135" w:rsidR="007D0F43" w:rsidRDefault="00A40E11" w:rsidP="00E76430">
      <w:pPr>
        <w:pStyle w:val="ListParagraph"/>
        <w:numPr>
          <w:ilvl w:val="0"/>
          <w:numId w:val="1"/>
        </w:numPr>
      </w:pPr>
      <w:r w:rsidRPr="00E76430">
        <w:rPr>
          <w:b/>
          <w:bCs/>
          <w:u w:val="single"/>
        </w:rPr>
        <w:t>If you have a PC</w:t>
      </w:r>
      <w:r>
        <w:t>, the minimum system requirements to successfully run ArcGIS Pro are</w:t>
      </w:r>
      <w:r w:rsidR="00E76430">
        <w:t xml:space="preserve"> listed here on the Esri website: </w:t>
      </w:r>
      <w:hyperlink r:id="rId5" w:history="1">
        <w:r w:rsidR="00E76430" w:rsidRPr="00D324FA">
          <w:rPr>
            <w:rStyle w:val="Hyperlink"/>
          </w:rPr>
          <w:t>https://pro.arcgis.com/en/pro-app/latest/get-started/arcgis-pro-system-requirements.htm</w:t>
        </w:r>
      </w:hyperlink>
      <w:r w:rsidR="00E76430">
        <w:t xml:space="preserve"> </w:t>
      </w:r>
    </w:p>
    <w:p w14:paraId="6DE3FC90" w14:textId="77777777" w:rsidR="00E76430" w:rsidRDefault="00E76430"/>
    <w:p w14:paraId="315FAB9F" w14:textId="3DD0422A" w:rsidR="00E76430" w:rsidRDefault="00E76430" w:rsidP="00E76430">
      <w:pPr>
        <w:pStyle w:val="ListParagraph"/>
        <w:numPr>
          <w:ilvl w:val="0"/>
          <w:numId w:val="1"/>
        </w:numPr>
      </w:pPr>
      <w:r w:rsidRPr="00E76430">
        <w:rPr>
          <w:b/>
          <w:bCs/>
          <w:u w:val="single"/>
        </w:rPr>
        <w:t>If you have a PC and it meets the minimum system requirements</w:t>
      </w:r>
      <w:r>
        <w:t xml:space="preserve">, great! Go to this UW website and follow the instructions for downloading ArcGIS Pro for free: </w:t>
      </w:r>
      <w:hyperlink r:id="rId6" w:history="1">
        <w:r w:rsidRPr="00D324FA">
          <w:rPr>
            <w:rStyle w:val="Hyperlink"/>
          </w:rPr>
          <w:t>https://sites.uw.edu/arcgis/software/arcgis-pro/</w:t>
        </w:r>
      </w:hyperlink>
      <w:r>
        <w:t xml:space="preserve"> </w:t>
      </w:r>
    </w:p>
    <w:p w14:paraId="64C643E0" w14:textId="77777777" w:rsidR="00E76430" w:rsidRDefault="00E76430"/>
    <w:p w14:paraId="5D5F8DD9" w14:textId="7416A98C" w:rsidR="00E76430" w:rsidRDefault="00E76430" w:rsidP="00E76430">
      <w:pPr>
        <w:pStyle w:val="ListParagraph"/>
        <w:numPr>
          <w:ilvl w:val="0"/>
          <w:numId w:val="1"/>
        </w:numPr>
      </w:pPr>
      <w:r w:rsidRPr="00E76430">
        <w:rPr>
          <w:b/>
          <w:bCs/>
          <w:u w:val="single"/>
        </w:rPr>
        <w:t xml:space="preserve">If you have a Mac, </w:t>
      </w:r>
      <w:r>
        <w:t xml:space="preserve">the minimum system requirements and PC-replicating instructions for running ArcGIS Pro are listed here on the Esri website: </w:t>
      </w:r>
      <w:hyperlink r:id="rId7" w:history="1">
        <w:r w:rsidRPr="00D324FA">
          <w:rPr>
            <w:rStyle w:val="Hyperlink"/>
          </w:rPr>
          <w:t>https://pro.arcgis.com/en/pro-app/latest/get-started/run-pro-on-a-mac.htm</w:t>
        </w:r>
      </w:hyperlink>
      <w:r>
        <w:t xml:space="preserve"> </w:t>
      </w:r>
    </w:p>
    <w:p w14:paraId="647C31D9" w14:textId="77777777" w:rsidR="00E76430" w:rsidRDefault="00E76430" w:rsidP="00E76430">
      <w:pPr>
        <w:pStyle w:val="ListParagraph"/>
      </w:pPr>
    </w:p>
    <w:p w14:paraId="2EF768CC" w14:textId="3397A6A3" w:rsidR="00E76430" w:rsidRDefault="00E76430" w:rsidP="00E76430">
      <w:pPr>
        <w:pStyle w:val="ListParagraph"/>
        <w:numPr>
          <w:ilvl w:val="1"/>
          <w:numId w:val="1"/>
        </w:numPr>
      </w:pPr>
      <w:r>
        <w:t xml:space="preserve">I do not have experience using Macs and will not be able to </w:t>
      </w:r>
      <w:r w:rsidR="00C2203D">
        <w:t xml:space="preserve">help </w:t>
      </w:r>
      <w:r>
        <w:t>troubleshoot any software issues you may have</w:t>
      </w:r>
    </w:p>
    <w:p w14:paraId="46643430" w14:textId="770EA79C" w:rsidR="00E76430" w:rsidRDefault="00E76430" w:rsidP="00E76430">
      <w:pPr>
        <w:pStyle w:val="ListParagraph"/>
        <w:numPr>
          <w:ilvl w:val="1"/>
          <w:numId w:val="1"/>
        </w:numPr>
      </w:pPr>
      <w:r>
        <w:t xml:space="preserve">I checked in with the </w:t>
      </w:r>
      <w:hyperlink r:id="rId8" w:history="1">
        <w:proofErr w:type="spellStart"/>
        <w:r w:rsidRPr="00C2203D">
          <w:rPr>
            <w:rStyle w:val="Hyperlink"/>
          </w:rPr>
          <w:t>Suzzallo</w:t>
        </w:r>
        <w:proofErr w:type="spellEnd"/>
        <w:r w:rsidRPr="00C2203D">
          <w:rPr>
            <w:rStyle w:val="Hyperlink"/>
          </w:rPr>
          <w:t xml:space="preserve"> Library GIS Lab</w:t>
        </w:r>
      </w:hyperlink>
      <w:r>
        <w:t xml:space="preserve"> folks, and they do not offer support for using a Mac</w:t>
      </w:r>
    </w:p>
    <w:p w14:paraId="40075DDA" w14:textId="4DCE7001" w:rsidR="00C2203D" w:rsidRDefault="00C2203D" w:rsidP="00E76430">
      <w:pPr>
        <w:pStyle w:val="ListParagraph"/>
        <w:numPr>
          <w:ilvl w:val="1"/>
          <w:numId w:val="1"/>
        </w:numPr>
      </w:pPr>
      <w:r>
        <w:t>My understanding is that using a Mac with PC-replicating software is possible, but does not always work</w:t>
      </w:r>
      <w:r w:rsidR="00FA57BE">
        <w:t xml:space="preserve"> smoothly</w:t>
      </w:r>
      <w:r>
        <w:t>. Folks taking this route should make sure everything works before class starts.</w:t>
      </w:r>
    </w:p>
    <w:p w14:paraId="3173AA89" w14:textId="5C0EB1E2" w:rsidR="00C2203D" w:rsidRDefault="00C2203D" w:rsidP="00C2203D">
      <w:pPr>
        <w:pStyle w:val="ListParagraph"/>
      </w:pPr>
    </w:p>
    <w:p w14:paraId="4CFFCADC" w14:textId="277219DE" w:rsidR="00C2203D" w:rsidRDefault="00C2203D" w:rsidP="00C2203D">
      <w:pPr>
        <w:pStyle w:val="ListParagraph"/>
        <w:numPr>
          <w:ilvl w:val="0"/>
          <w:numId w:val="1"/>
        </w:numPr>
      </w:pPr>
      <w:r>
        <w:rPr>
          <w:b/>
          <w:bCs/>
          <w:u w:val="single"/>
        </w:rPr>
        <w:t>If you have a PC or Mac that does not meet the minimum system requirements</w:t>
      </w:r>
      <w:r w:rsidR="002941AC">
        <w:rPr>
          <w:b/>
          <w:bCs/>
          <w:u w:val="single"/>
        </w:rPr>
        <w:t>, or you are not confident running the PC-replicating software on a Mac</w:t>
      </w:r>
      <w:r w:rsidR="002941AC">
        <w:t>,</w:t>
      </w:r>
      <w:r>
        <w:t xml:space="preserve"> there are </w:t>
      </w:r>
      <w:r w:rsidR="00FA57BE">
        <w:t xml:space="preserve">three </w:t>
      </w:r>
      <w:r>
        <w:t>other technology options you can pursue</w:t>
      </w:r>
      <w:r w:rsidR="00FA57BE">
        <w:t xml:space="preserve"> through UW</w:t>
      </w:r>
      <w:r>
        <w:t>:</w:t>
      </w:r>
    </w:p>
    <w:p w14:paraId="32C92261" w14:textId="3EBBC5DB" w:rsidR="00C2203D" w:rsidRPr="00C2203D" w:rsidRDefault="00C2203D" w:rsidP="00C2203D">
      <w:pPr>
        <w:pStyle w:val="ListParagraph"/>
        <w:ind w:left="1440"/>
      </w:pPr>
    </w:p>
    <w:p w14:paraId="287F7569" w14:textId="2785B655" w:rsidR="002941AC" w:rsidRDefault="002941AC" w:rsidP="00C2203D">
      <w:pPr>
        <w:pStyle w:val="ListParagraph"/>
        <w:numPr>
          <w:ilvl w:val="1"/>
          <w:numId w:val="1"/>
        </w:numPr>
      </w:pPr>
      <w:r>
        <w:t xml:space="preserve">You may be able to loan a computer through the UW Student Technology Loan Program: </w:t>
      </w:r>
      <w:hyperlink r:id="rId9" w:history="1">
        <w:r w:rsidRPr="00D324FA">
          <w:rPr>
            <w:rStyle w:val="Hyperlink"/>
          </w:rPr>
          <w:t>https://stlp.uw.edu/</w:t>
        </w:r>
      </w:hyperlink>
      <w:r>
        <w:t xml:space="preserve"> (I imagine that loan computers are limited and you will want to </w:t>
      </w:r>
      <w:r w:rsidR="00FA57BE">
        <w:t>investigate</w:t>
      </w:r>
      <w:r>
        <w:t xml:space="preserve"> this as soon as possible)</w:t>
      </w:r>
    </w:p>
    <w:p w14:paraId="35F2F7B4" w14:textId="769A0E02" w:rsidR="00C2203D" w:rsidRDefault="002941AC" w:rsidP="00C2203D">
      <w:pPr>
        <w:pStyle w:val="ListParagraph"/>
        <w:numPr>
          <w:ilvl w:val="1"/>
          <w:numId w:val="1"/>
        </w:numPr>
      </w:pPr>
      <w:r>
        <w:t xml:space="preserve">Outside of class, you could use computers in the </w:t>
      </w:r>
      <w:proofErr w:type="spellStart"/>
      <w:r>
        <w:t>Suzzallo</w:t>
      </w:r>
      <w:proofErr w:type="spellEnd"/>
      <w:r>
        <w:t xml:space="preserve"> Library GIS Lab: </w:t>
      </w:r>
      <w:hyperlink r:id="rId10" w:anchor="13030690" w:history="1">
        <w:r w:rsidRPr="00D324FA">
          <w:rPr>
            <w:rStyle w:val="Hyperlink"/>
          </w:rPr>
          <w:t>https://guides.lib.uw.edu/c.php?g=341497&amp;p=2299096#13030690</w:t>
        </w:r>
      </w:hyperlink>
      <w:r>
        <w:t xml:space="preserve"> (this would mean you would simply follow along in class and maybe look over another student’s shoulder while I give the lecture and lab)</w:t>
      </w:r>
    </w:p>
    <w:p w14:paraId="34F43DA8" w14:textId="51BB39C0" w:rsidR="002941AC" w:rsidRDefault="006715EA" w:rsidP="00C2203D">
      <w:pPr>
        <w:pStyle w:val="ListParagraph"/>
        <w:numPr>
          <w:ilvl w:val="1"/>
          <w:numId w:val="1"/>
        </w:numPr>
      </w:pPr>
      <w:r>
        <w:t xml:space="preserve">PC users can run ArcGIS Pro remotely through a server hosted by </w:t>
      </w:r>
      <w:r w:rsidR="00960D88">
        <w:t xml:space="preserve">the Center for Studies in Demography and Ecology: </w:t>
      </w:r>
      <w:hyperlink r:id="rId11" w:history="1">
        <w:r w:rsidR="00960D88" w:rsidRPr="00D324FA">
          <w:rPr>
            <w:rStyle w:val="Hyperlink"/>
          </w:rPr>
          <w:t>https://csde.washington.edu/computing/resources/</w:t>
        </w:r>
      </w:hyperlink>
      <w:r w:rsidR="00960D88">
        <w:t xml:space="preserve"> </w:t>
      </w:r>
    </w:p>
    <w:p w14:paraId="67FB8296" w14:textId="36CDB3F2" w:rsidR="00E76430" w:rsidRDefault="00E76430">
      <w:r>
        <w:tab/>
      </w:r>
    </w:p>
    <w:p w14:paraId="37CCB3BA" w14:textId="4317B10D" w:rsidR="00E76430" w:rsidRPr="00E76430" w:rsidRDefault="00E76430">
      <w:pPr>
        <w:rPr>
          <w:b/>
          <w:bCs/>
          <w:u w:val="single"/>
        </w:rPr>
      </w:pPr>
      <w:r>
        <w:tab/>
      </w:r>
    </w:p>
    <w:sectPr w:rsidR="00E76430" w:rsidRPr="00E764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1F1869"/>
    <w:multiLevelType w:val="hybridMultilevel"/>
    <w:tmpl w:val="326A86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8559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210"/>
    <w:rsid w:val="002941AC"/>
    <w:rsid w:val="005D4248"/>
    <w:rsid w:val="006715EA"/>
    <w:rsid w:val="007D0F43"/>
    <w:rsid w:val="00960D88"/>
    <w:rsid w:val="009E4726"/>
    <w:rsid w:val="00A40E11"/>
    <w:rsid w:val="00AF6210"/>
    <w:rsid w:val="00B8698B"/>
    <w:rsid w:val="00C2203D"/>
    <w:rsid w:val="00D2213E"/>
    <w:rsid w:val="00E76430"/>
    <w:rsid w:val="00EF7BD0"/>
    <w:rsid w:val="00FA5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92D0B"/>
  <w15:chartTrackingRefBased/>
  <w15:docId w15:val="{C4D478E5-7030-42BA-AEF9-AD5E1C947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6430"/>
    <w:rPr>
      <w:color w:val="0563C1" w:themeColor="hyperlink"/>
      <w:u w:val="single"/>
    </w:rPr>
  </w:style>
  <w:style w:type="character" w:styleId="UnresolvedMention">
    <w:name w:val="Unresolved Mention"/>
    <w:basedOn w:val="DefaultParagraphFont"/>
    <w:uiPriority w:val="99"/>
    <w:semiHidden/>
    <w:unhideWhenUsed/>
    <w:rsid w:val="00E76430"/>
    <w:rPr>
      <w:color w:val="605E5C"/>
      <w:shd w:val="clear" w:color="auto" w:fill="E1DFDD"/>
    </w:rPr>
  </w:style>
  <w:style w:type="paragraph" w:styleId="ListParagraph">
    <w:name w:val="List Paragraph"/>
    <w:basedOn w:val="Normal"/>
    <w:uiPriority w:val="34"/>
    <w:qFormat/>
    <w:rsid w:val="00E764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uides.lib.uw.edu/research/gis/la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o.arcgis.com/en/pro-app/latest/get-started/run-pro-on-a-mac.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tes.uw.edu/arcgis/software/arcgis-pro/" TargetMode="External"/><Relationship Id="rId11" Type="http://schemas.openxmlformats.org/officeDocument/2006/relationships/hyperlink" Target="https://csde.washington.edu/computing/resources/" TargetMode="External"/><Relationship Id="rId5" Type="http://schemas.openxmlformats.org/officeDocument/2006/relationships/hyperlink" Target="https://pro.arcgis.com/en/pro-app/latest/get-started/arcgis-pro-system-requirements.htm" TargetMode="External"/><Relationship Id="rId10" Type="http://schemas.openxmlformats.org/officeDocument/2006/relationships/hyperlink" Target="https://guides.lib.uw.edu/c.php?g=341497&amp;p=2299096" TargetMode="External"/><Relationship Id="rId4" Type="http://schemas.openxmlformats.org/officeDocument/2006/relationships/webSettings" Target="webSettings.xml"/><Relationship Id="rId9" Type="http://schemas.openxmlformats.org/officeDocument/2006/relationships/hyperlink" Target="https://stlp.uw.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457</Words>
  <Characters>2611</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Sergeant</dc:creator>
  <cp:keywords/>
  <dc:description/>
  <cp:lastModifiedBy>Tiffany L Comtois-Dion</cp:lastModifiedBy>
  <cp:revision>2</cp:revision>
  <dcterms:created xsi:type="dcterms:W3CDTF">2024-10-31T17:24:00Z</dcterms:created>
  <dcterms:modified xsi:type="dcterms:W3CDTF">2024-10-31T17:24:00Z</dcterms:modified>
</cp:coreProperties>
</file>